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1F9" w:rsidRDefault="00FD57D8" w:rsidP="007C71F9">
      <w:pPr>
        <w:spacing w:line="560" w:lineRule="exact"/>
        <w:jc w:val="center"/>
        <w:rPr>
          <w:rFonts w:ascii="方正小标宋简体" w:eastAsia="方正小标宋简体" w:hAnsi="仿宋" w:cs="方正小标宋简体"/>
          <w:sz w:val="44"/>
          <w:szCs w:val="44"/>
        </w:rPr>
      </w:pPr>
      <w:r>
        <w:rPr>
          <w:rFonts w:ascii="方正小标宋简体" w:eastAsia="方正小标宋简体" w:hAnsi="仿宋" w:cs="方正小标宋简体" w:hint="eastAsia"/>
          <w:sz w:val="44"/>
          <w:szCs w:val="44"/>
        </w:rPr>
        <w:t>2017</w:t>
      </w:r>
      <w:r w:rsidR="007C71F9">
        <w:rPr>
          <w:rFonts w:ascii="方正小标宋简体" w:eastAsia="方正小标宋简体" w:hAnsi="仿宋" w:cs="方正小标宋简体" w:hint="eastAsia"/>
          <w:sz w:val="44"/>
          <w:szCs w:val="44"/>
        </w:rPr>
        <w:t>年海淀区区级政府向社会力量</w:t>
      </w:r>
    </w:p>
    <w:p w:rsidR="007C71F9" w:rsidRDefault="007C71F9" w:rsidP="007C71F9">
      <w:pPr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cs="方正小标宋简体" w:hint="eastAsia"/>
          <w:sz w:val="44"/>
          <w:szCs w:val="44"/>
        </w:rPr>
        <w:t>购买服务指导性目录</w:t>
      </w:r>
    </w:p>
    <w:p w:rsidR="007C71F9" w:rsidRDefault="007C71F9" w:rsidP="007C71F9">
      <w:pPr>
        <w:spacing w:line="560" w:lineRule="exact"/>
        <w:ind w:leftChars="304" w:left="1278" w:hangingChars="200" w:hanging="640"/>
        <w:rPr>
          <w:rFonts w:ascii="仿宋" w:eastAsia="仿宋" w:hAnsi="仿宋"/>
          <w:sz w:val="32"/>
          <w:szCs w:val="32"/>
        </w:rPr>
      </w:pPr>
    </w:p>
    <w:p w:rsidR="007C71F9" w:rsidRDefault="007C71F9" w:rsidP="007C71F9">
      <w:pPr>
        <w:spacing w:line="560" w:lineRule="exact"/>
        <w:ind w:leftChars="304" w:left="1278" w:hangingChars="200" w:hanging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一、教育类 </w:t>
      </w:r>
    </w:p>
    <w:p w:rsidR="007C71F9" w:rsidRDefault="007C71F9" w:rsidP="007C71F9">
      <w:pPr>
        <w:spacing w:line="560" w:lineRule="exact"/>
        <w:ind w:leftChars="304" w:left="1278" w:hangingChars="200" w:hanging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1. 小学及初中义务教育学位提供</w:t>
      </w:r>
    </w:p>
    <w:p w:rsidR="007C71F9" w:rsidRDefault="007C71F9" w:rsidP="007C71F9">
      <w:pPr>
        <w:spacing w:line="560" w:lineRule="exact"/>
        <w:ind w:leftChars="304" w:left="1278" w:hangingChars="200" w:hanging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 xml:space="preserve">2. 教育满意度测评                      </w:t>
      </w:r>
    </w:p>
    <w:p w:rsidR="007C71F9" w:rsidRDefault="007C71F9" w:rsidP="007C71F9">
      <w:pPr>
        <w:spacing w:line="560" w:lineRule="exact"/>
        <w:ind w:leftChars="304" w:left="1278" w:hangingChars="200" w:hanging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 xml:space="preserve">     </w:t>
      </w:r>
    </w:p>
    <w:p w:rsidR="007C71F9" w:rsidRDefault="007C71F9" w:rsidP="007C71F9">
      <w:pPr>
        <w:spacing w:line="560" w:lineRule="exact"/>
        <w:ind w:leftChars="304" w:left="1278" w:hangingChars="200" w:hanging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二、医疗卫生及计划生育类</w:t>
      </w:r>
    </w:p>
    <w:p w:rsidR="007C71F9" w:rsidRDefault="007C71F9" w:rsidP="007C71F9">
      <w:pPr>
        <w:spacing w:line="560" w:lineRule="exact"/>
        <w:ind w:leftChars="304" w:left="1278" w:hangingChars="200" w:hanging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 xml:space="preserve">1. 公共卫生知识普及推广服务                 </w:t>
      </w:r>
    </w:p>
    <w:p w:rsidR="007C71F9" w:rsidRDefault="007C71F9" w:rsidP="007C71F9">
      <w:pPr>
        <w:spacing w:line="560" w:lineRule="exact"/>
        <w:ind w:leftChars="304" w:left="1278" w:hangingChars="200" w:hanging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 xml:space="preserve">2. 公益性健康检查                           </w:t>
      </w:r>
    </w:p>
    <w:p w:rsidR="007C71F9" w:rsidRDefault="007C71F9" w:rsidP="007C71F9">
      <w:pPr>
        <w:spacing w:line="560" w:lineRule="exact"/>
        <w:ind w:leftChars="304" w:left="1278" w:hangingChars="200" w:hanging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 xml:space="preserve">3. 卫生人才培养                             </w:t>
      </w:r>
    </w:p>
    <w:p w:rsidR="007C71F9" w:rsidRDefault="007C71F9" w:rsidP="007C71F9">
      <w:pPr>
        <w:spacing w:line="560" w:lineRule="exact"/>
        <w:ind w:leftChars="304" w:left="1278" w:hangingChars="200" w:hanging="640"/>
        <w:rPr>
          <w:rFonts w:ascii="仿宋_GB2312" w:eastAsia="仿宋_GB2312" w:hAnsi="仿宋"/>
          <w:sz w:val="32"/>
          <w:szCs w:val="32"/>
        </w:rPr>
      </w:pPr>
    </w:p>
    <w:p w:rsidR="007C71F9" w:rsidRDefault="007C71F9" w:rsidP="007C71F9">
      <w:pPr>
        <w:spacing w:line="560" w:lineRule="exact"/>
        <w:ind w:leftChars="304" w:left="1278" w:hangingChars="200" w:hanging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三、社会保障类</w:t>
      </w:r>
    </w:p>
    <w:p w:rsidR="007C71F9" w:rsidRDefault="007C71F9" w:rsidP="007C71F9">
      <w:pPr>
        <w:spacing w:line="560" w:lineRule="exact"/>
        <w:ind w:leftChars="304" w:left="1278" w:hangingChars="200" w:hanging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 xml:space="preserve">1. 失智失能老人养老服务                     </w:t>
      </w:r>
    </w:p>
    <w:p w:rsidR="007C71F9" w:rsidRDefault="007C71F9" w:rsidP="007C71F9">
      <w:pPr>
        <w:spacing w:line="560" w:lineRule="exact"/>
        <w:ind w:leftChars="304" w:left="1278" w:hangingChars="200" w:hanging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 xml:space="preserve">2. 老年人精神关怀                           </w:t>
      </w:r>
    </w:p>
    <w:p w:rsidR="007C71F9" w:rsidRDefault="007C71F9" w:rsidP="007C71F9">
      <w:pPr>
        <w:spacing w:line="560" w:lineRule="exact"/>
        <w:ind w:leftChars="304" w:left="1278" w:hangingChars="200" w:hanging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 xml:space="preserve">3. 居家养老助残服务                         </w:t>
      </w:r>
    </w:p>
    <w:p w:rsidR="007C71F9" w:rsidRDefault="007C71F9" w:rsidP="007C71F9">
      <w:pPr>
        <w:spacing w:line="560" w:lineRule="exact"/>
        <w:ind w:leftChars="304" w:left="1278" w:hangingChars="200" w:hanging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 xml:space="preserve">4. 养老服务机构和托老所“全托型”床位       </w:t>
      </w:r>
    </w:p>
    <w:p w:rsidR="007C71F9" w:rsidRDefault="007C71F9" w:rsidP="007C71F9">
      <w:pPr>
        <w:spacing w:line="560" w:lineRule="exact"/>
        <w:ind w:leftChars="304" w:left="1278" w:hangingChars="200" w:hanging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 xml:space="preserve">5. 养老机构管理服务人员培训                 </w:t>
      </w:r>
    </w:p>
    <w:p w:rsidR="007C71F9" w:rsidRDefault="007C71F9" w:rsidP="007C71F9">
      <w:pPr>
        <w:spacing w:line="560" w:lineRule="exact"/>
        <w:ind w:leftChars="304" w:left="1278" w:hangingChars="200" w:hanging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 xml:space="preserve">6. 残疾人康复                               </w:t>
      </w:r>
    </w:p>
    <w:p w:rsidR="007C71F9" w:rsidRDefault="007C71F9" w:rsidP="007C71F9">
      <w:pPr>
        <w:spacing w:line="560" w:lineRule="exact"/>
        <w:ind w:leftChars="304" w:left="1278" w:hangingChars="200" w:hanging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 xml:space="preserve">7. 残疾人就业指导                           </w:t>
      </w:r>
    </w:p>
    <w:p w:rsidR="007C71F9" w:rsidRDefault="007C71F9" w:rsidP="007C71F9">
      <w:pPr>
        <w:spacing w:line="560" w:lineRule="exact"/>
        <w:ind w:leftChars="304" w:left="1278" w:hangingChars="200" w:hanging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 xml:space="preserve">8. 残疾人职业技能培训                       </w:t>
      </w:r>
    </w:p>
    <w:p w:rsidR="007C71F9" w:rsidRDefault="007C71F9" w:rsidP="007C71F9">
      <w:pPr>
        <w:spacing w:line="560" w:lineRule="exact"/>
        <w:ind w:leftChars="304" w:left="1278" w:hangingChars="200" w:hanging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 xml:space="preserve">9. 防灾减灾应急救助宣传培训                 </w:t>
      </w:r>
    </w:p>
    <w:p w:rsidR="007C71F9" w:rsidRDefault="007C71F9" w:rsidP="007C71F9">
      <w:pPr>
        <w:spacing w:line="560" w:lineRule="exact"/>
        <w:ind w:leftChars="304" w:left="1278" w:hangingChars="200" w:hanging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 xml:space="preserve">10. 保障性住房后期管理服务                  </w:t>
      </w:r>
    </w:p>
    <w:p w:rsidR="007C71F9" w:rsidRDefault="007C71F9" w:rsidP="007C71F9">
      <w:pPr>
        <w:spacing w:line="560" w:lineRule="exact"/>
        <w:ind w:leftChars="304" w:left="1278" w:hangingChars="200" w:hanging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 xml:space="preserve">11. 未成年人（青少年）服务管理与预防犯罪    </w:t>
      </w:r>
    </w:p>
    <w:p w:rsidR="007C71F9" w:rsidRDefault="007C71F9" w:rsidP="007C71F9">
      <w:pPr>
        <w:spacing w:line="560" w:lineRule="exact"/>
        <w:ind w:leftChars="304" w:left="1278" w:hangingChars="200" w:hanging="640"/>
        <w:rPr>
          <w:rFonts w:ascii="仿宋_GB2312" w:eastAsia="仿宋_GB2312" w:hAnsi="仿宋" w:cs="仿宋_GB2312"/>
          <w:sz w:val="32"/>
          <w:szCs w:val="32"/>
        </w:rPr>
      </w:pPr>
    </w:p>
    <w:p w:rsidR="007C71F9" w:rsidRDefault="007C71F9" w:rsidP="007C71F9">
      <w:pPr>
        <w:spacing w:line="560" w:lineRule="exact"/>
        <w:ind w:leftChars="304" w:left="1278" w:hangingChars="200" w:hanging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四、“三农”服务类</w:t>
      </w:r>
    </w:p>
    <w:p w:rsidR="007C71F9" w:rsidRDefault="007C71F9" w:rsidP="007C71F9">
      <w:pPr>
        <w:spacing w:line="560" w:lineRule="exact"/>
        <w:ind w:leftChars="304" w:left="1278" w:hangingChars="200" w:hanging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1.区属无主排水管线养护</w:t>
      </w:r>
    </w:p>
    <w:p w:rsidR="007C71F9" w:rsidRDefault="007C71F9" w:rsidP="007C71F9">
      <w:pPr>
        <w:spacing w:line="560" w:lineRule="exact"/>
        <w:ind w:leftChars="304" w:left="1278" w:hangingChars="200" w:hanging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2.企业自管排水管线养护</w:t>
      </w:r>
    </w:p>
    <w:p w:rsidR="007C71F9" w:rsidRDefault="007C71F9" w:rsidP="007C71F9">
      <w:pPr>
        <w:spacing w:line="560" w:lineRule="exact"/>
        <w:ind w:leftChars="304" w:left="1278" w:hangingChars="200" w:hanging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3.河道保护绿化养护</w:t>
      </w:r>
    </w:p>
    <w:p w:rsidR="007C71F9" w:rsidRDefault="007C71F9" w:rsidP="007C71F9">
      <w:pPr>
        <w:spacing w:line="560" w:lineRule="exact"/>
        <w:ind w:leftChars="304" w:left="1278" w:hangingChars="200" w:hanging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4.污水处理厂（站）运行维护</w:t>
      </w:r>
    </w:p>
    <w:p w:rsidR="007C71F9" w:rsidRDefault="007C71F9" w:rsidP="007C71F9">
      <w:pPr>
        <w:spacing w:line="560" w:lineRule="exact"/>
        <w:ind w:leftChars="304" w:left="1278" w:hangingChars="200" w:hanging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 xml:space="preserve">5. 地下管线和地下设施检查井井盖监管维护             </w:t>
      </w:r>
    </w:p>
    <w:p w:rsidR="007C71F9" w:rsidRDefault="007C71F9" w:rsidP="007C71F9">
      <w:pPr>
        <w:spacing w:line="560" w:lineRule="exact"/>
        <w:ind w:leftChars="304" w:left="1278" w:hangingChars="200" w:hanging="640"/>
        <w:rPr>
          <w:rFonts w:ascii="仿宋_GB2312" w:eastAsia="仿宋_GB2312" w:hAnsi="仿宋" w:cs="仿宋_GB2312"/>
          <w:sz w:val="32"/>
          <w:szCs w:val="32"/>
        </w:rPr>
      </w:pPr>
    </w:p>
    <w:p w:rsidR="007C71F9" w:rsidRDefault="007C71F9" w:rsidP="007C71F9">
      <w:pPr>
        <w:spacing w:line="560" w:lineRule="exact"/>
        <w:ind w:leftChars="304" w:left="1278" w:hangingChars="200" w:hanging="64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五、文化类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 xml:space="preserve">               </w:t>
      </w:r>
    </w:p>
    <w:p w:rsidR="007C71F9" w:rsidRDefault="007C71F9" w:rsidP="007C71F9">
      <w:pPr>
        <w:spacing w:line="560" w:lineRule="exact"/>
        <w:ind w:leftChars="304" w:left="1278" w:hangingChars="200" w:hanging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1．公益性文化产品的创作</w:t>
      </w:r>
    </w:p>
    <w:p w:rsidR="007C71F9" w:rsidRDefault="007C71F9" w:rsidP="007C71F9">
      <w:pPr>
        <w:spacing w:line="560" w:lineRule="exact"/>
        <w:ind w:leftChars="304" w:left="1278" w:hangingChars="200" w:hanging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2</w:t>
      </w:r>
      <w:r w:rsidR="00873CE7">
        <w:rPr>
          <w:rFonts w:ascii="仿宋_GB2312" w:eastAsia="仿宋_GB2312" w:hAnsi="仿宋" w:cs="仿宋_GB2312" w:hint="eastAsia"/>
          <w:sz w:val="32"/>
          <w:szCs w:val="32"/>
        </w:rPr>
        <w:t>．公益性文化活动的组织与</w:t>
      </w:r>
      <w:r w:rsidR="00873CE7" w:rsidRPr="00610D59">
        <w:rPr>
          <w:rFonts w:ascii="仿宋_GB2312" w:eastAsia="仿宋_GB2312" w:hAnsi="仿宋" w:cs="仿宋_GB2312" w:hint="eastAsia"/>
          <w:sz w:val="32"/>
          <w:szCs w:val="32"/>
        </w:rPr>
        <w:t>实施</w:t>
      </w:r>
    </w:p>
    <w:p w:rsidR="007C71F9" w:rsidRDefault="007C71F9" w:rsidP="007C71F9">
      <w:pPr>
        <w:spacing w:line="560" w:lineRule="exact"/>
        <w:ind w:leftChars="304" w:left="1278" w:hangingChars="200" w:hanging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3．中华优秀传统文化的保护、传承与展示</w:t>
      </w:r>
    </w:p>
    <w:p w:rsidR="007C71F9" w:rsidRDefault="007C71F9" w:rsidP="007C71F9">
      <w:pPr>
        <w:spacing w:line="560" w:lineRule="exact"/>
        <w:ind w:leftChars="304" w:left="1278" w:hangingChars="200" w:hanging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4．公共文化设施的运营和管理</w:t>
      </w:r>
    </w:p>
    <w:p w:rsidR="007C71F9" w:rsidRDefault="007C71F9" w:rsidP="007C71F9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5、文化、文物</w:t>
      </w:r>
      <w:r w:rsidR="00873CE7" w:rsidRPr="00610D59">
        <w:rPr>
          <w:rFonts w:ascii="仿宋_GB2312" w:eastAsia="仿宋_GB2312" w:hAnsi="仿宋" w:cs="仿宋_GB2312" w:hint="eastAsia"/>
          <w:sz w:val="32"/>
          <w:szCs w:val="32"/>
        </w:rPr>
        <w:t>业务</w:t>
      </w:r>
      <w:r w:rsidR="00873CE7">
        <w:rPr>
          <w:rFonts w:ascii="仿宋_GB2312" w:eastAsia="仿宋_GB2312" w:hAnsi="仿宋" w:cs="仿宋_GB2312" w:hint="eastAsia"/>
          <w:sz w:val="32"/>
          <w:szCs w:val="32"/>
        </w:rPr>
        <w:t>培训</w:t>
      </w:r>
    </w:p>
    <w:p w:rsidR="007C71F9" w:rsidRDefault="007C71F9" w:rsidP="007C71F9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6</w:t>
      </w:r>
      <w:r w:rsidR="00873CE7">
        <w:rPr>
          <w:rFonts w:ascii="仿宋_GB2312" w:eastAsia="仿宋_GB2312" w:hAnsi="仿宋" w:cs="仿宋_GB2312" w:hint="eastAsia"/>
          <w:sz w:val="32"/>
          <w:szCs w:val="32"/>
        </w:rPr>
        <w:t>、文化、文物信息化服务</w:t>
      </w:r>
    </w:p>
    <w:p w:rsidR="007C71F9" w:rsidRDefault="007C71F9" w:rsidP="007C71F9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7</w:t>
      </w:r>
      <w:r w:rsidR="00873CE7">
        <w:rPr>
          <w:rFonts w:ascii="仿宋_GB2312" w:eastAsia="仿宋_GB2312" w:hAnsi="仿宋" w:cs="仿宋_GB2312" w:hint="eastAsia"/>
          <w:sz w:val="32"/>
          <w:szCs w:val="32"/>
        </w:rPr>
        <w:t>、文物保</w:t>
      </w:r>
      <w:r w:rsidR="00873CE7" w:rsidRPr="00610D59">
        <w:rPr>
          <w:rFonts w:ascii="仿宋_GB2312" w:eastAsia="仿宋_GB2312" w:hAnsi="仿宋" w:cs="仿宋_GB2312" w:hint="eastAsia"/>
          <w:sz w:val="32"/>
          <w:szCs w:val="32"/>
        </w:rPr>
        <w:t>护</w:t>
      </w:r>
      <w:r w:rsidR="00873CE7">
        <w:rPr>
          <w:rFonts w:ascii="仿宋_GB2312" w:eastAsia="仿宋_GB2312" w:hAnsi="仿宋" w:cs="仿宋_GB2312" w:hint="eastAsia"/>
          <w:sz w:val="32"/>
          <w:szCs w:val="32"/>
        </w:rPr>
        <w:t>与管理</w:t>
      </w:r>
    </w:p>
    <w:p w:rsidR="007C71F9" w:rsidRDefault="007C71F9" w:rsidP="007C71F9">
      <w:pPr>
        <w:spacing w:line="560" w:lineRule="exact"/>
        <w:ind w:leftChars="304" w:left="1278" w:hangingChars="200" w:hanging="640"/>
        <w:rPr>
          <w:rFonts w:ascii="黑体" w:eastAsia="黑体" w:hAnsi="黑体" w:cs="黑体"/>
          <w:sz w:val="32"/>
          <w:szCs w:val="32"/>
        </w:rPr>
      </w:pPr>
    </w:p>
    <w:p w:rsidR="007C71F9" w:rsidRDefault="007C71F9" w:rsidP="007C71F9">
      <w:pPr>
        <w:spacing w:line="560" w:lineRule="exact"/>
        <w:ind w:leftChars="304" w:left="1278" w:hangingChars="200" w:hanging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六、体育类</w:t>
      </w:r>
    </w:p>
    <w:p w:rsidR="00FD57D8" w:rsidRDefault="007C71F9" w:rsidP="00FD57D8">
      <w:pPr>
        <w:spacing w:line="560" w:lineRule="exact"/>
        <w:ind w:leftChars="304" w:left="1278" w:hangingChars="200" w:hanging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1. 体育基础设施管理与维护</w:t>
      </w:r>
    </w:p>
    <w:p w:rsidR="007C71F9" w:rsidRDefault="00FD57D8" w:rsidP="00FD57D8">
      <w:pPr>
        <w:spacing w:line="560" w:lineRule="exact"/>
        <w:ind w:leftChars="304" w:left="1278" w:hangingChars="200" w:hanging="640"/>
        <w:rPr>
          <w:rFonts w:ascii="仿宋_GB2312" w:eastAsia="仿宋_GB2312" w:hAnsi="仿宋" w:cs="仿宋_GB2312"/>
          <w:sz w:val="32"/>
          <w:szCs w:val="32"/>
        </w:rPr>
      </w:pPr>
      <w:r w:rsidRPr="00610D59">
        <w:rPr>
          <w:rFonts w:ascii="仿宋_GB2312" w:eastAsia="仿宋_GB2312" w:hAnsi="仿宋" w:cs="仿宋_GB2312" w:hint="eastAsia"/>
          <w:sz w:val="32"/>
          <w:szCs w:val="32"/>
        </w:rPr>
        <w:t>2. 群众体育</w:t>
      </w:r>
      <w:r w:rsidR="00763592" w:rsidRPr="00610D59">
        <w:rPr>
          <w:rFonts w:ascii="仿宋_GB2312" w:eastAsia="仿宋_GB2312" w:hAnsi="仿宋" w:cs="仿宋_GB2312" w:hint="eastAsia"/>
          <w:sz w:val="32"/>
          <w:szCs w:val="32"/>
        </w:rPr>
        <w:t>活动</w:t>
      </w:r>
      <w:r w:rsidR="00873CE7" w:rsidRPr="00610D59">
        <w:rPr>
          <w:rFonts w:ascii="仿宋_GB2312" w:eastAsia="仿宋_GB2312" w:hAnsi="仿宋" w:cs="仿宋_GB2312" w:hint="eastAsia"/>
          <w:sz w:val="32"/>
          <w:szCs w:val="32"/>
        </w:rPr>
        <w:t>组织与实施</w:t>
      </w:r>
      <w:r w:rsidR="007C71F9">
        <w:rPr>
          <w:rFonts w:ascii="仿宋_GB2312" w:eastAsia="仿宋_GB2312" w:hAnsi="仿宋" w:cs="仿宋_GB2312" w:hint="eastAsia"/>
          <w:sz w:val="32"/>
          <w:szCs w:val="32"/>
        </w:rPr>
        <w:t xml:space="preserve">               </w:t>
      </w:r>
    </w:p>
    <w:p w:rsidR="007C71F9" w:rsidRDefault="007C71F9" w:rsidP="007C71F9">
      <w:pPr>
        <w:spacing w:line="560" w:lineRule="exact"/>
        <w:ind w:leftChars="304" w:left="1278" w:hangingChars="200" w:hanging="640"/>
        <w:rPr>
          <w:rFonts w:ascii="黑体" w:eastAsia="黑体" w:hAnsi="黑体" w:cs="黑体"/>
          <w:sz w:val="32"/>
          <w:szCs w:val="32"/>
        </w:rPr>
      </w:pPr>
    </w:p>
    <w:p w:rsidR="007C71F9" w:rsidRDefault="007C71F9" w:rsidP="007C71F9">
      <w:pPr>
        <w:spacing w:line="560" w:lineRule="exact"/>
        <w:ind w:leftChars="304" w:left="1278" w:hangingChars="200" w:hanging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七、市政市容城建类</w:t>
      </w:r>
    </w:p>
    <w:p w:rsidR="007C71F9" w:rsidRDefault="007C71F9" w:rsidP="007C71F9">
      <w:pPr>
        <w:spacing w:line="560" w:lineRule="exact"/>
        <w:ind w:leftChars="304" w:left="1278" w:hangingChars="200" w:hanging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1.环境清扫维护</w:t>
      </w:r>
    </w:p>
    <w:p w:rsidR="007C71F9" w:rsidRDefault="007C71F9" w:rsidP="007C71F9">
      <w:pPr>
        <w:spacing w:line="560" w:lineRule="exact"/>
        <w:ind w:leftChars="304" w:left="1278" w:hangingChars="200" w:hanging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2.园林绿化管理</w:t>
      </w:r>
    </w:p>
    <w:p w:rsidR="007C71F9" w:rsidRPr="00763592" w:rsidRDefault="007C71F9" w:rsidP="007C71F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  <w:shd w:val="pct15" w:color="auto" w:fill="FFFFFF"/>
        </w:rPr>
      </w:pPr>
      <w:r w:rsidRPr="00610D59">
        <w:rPr>
          <w:rFonts w:ascii="仿宋_GB2312" w:eastAsia="仿宋_GB2312" w:hAnsi="仿宋" w:cs="仿宋_GB2312" w:hint="eastAsia"/>
          <w:sz w:val="32"/>
          <w:szCs w:val="32"/>
        </w:rPr>
        <w:lastRenderedPageBreak/>
        <w:t>3.</w:t>
      </w:r>
      <w:r w:rsidRPr="00610D59">
        <w:rPr>
          <w:rFonts w:ascii="仿宋" w:eastAsia="仿宋" w:hAnsi="仿宋" w:hint="eastAsia"/>
          <w:sz w:val="32"/>
          <w:szCs w:val="32"/>
        </w:rPr>
        <w:t>棚户区改造</w:t>
      </w:r>
      <w:r w:rsidR="00763592" w:rsidRPr="00610D59">
        <w:rPr>
          <w:rFonts w:ascii="仿宋" w:eastAsia="仿宋" w:hAnsi="仿宋" w:hint="eastAsia"/>
          <w:sz w:val="32"/>
          <w:szCs w:val="32"/>
        </w:rPr>
        <w:t>和环境整治</w:t>
      </w:r>
      <w:r w:rsidRPr="00610D59">
        <w:rPr>
          <w:rFonts w:ascii="仿宋" w:eastAsia="仿宋" w:hAnsi="仿宋" w:hint="eastAsia"/>
          <w:sz w:val="32"/>
          <w:szCs w:val="32"/>
        </w:rPr>
        <w:t>服务</w:t>
      </w:r>
    </w:p>
    <w:p w:rsidR="007C71F9" w:rsidRPr="00CE02C7" w:rsidRDefault="007C71F9" w:rsidP="007C71F9">
      <w:pPr>
        <w:spacing w:line="560" w:lineRule="exact"/>
        <w:rPr>
          <w:rFonts w:ascii="仿宋_GB2312" w:eastAsia="仿宋_GB2312" w:hAnsi="仿宋"/>
          <w:b/>
          <w:bCs/>
          <w:sz w:val="32"/>
          <w:szCs w:val="32"/>
        </w:rPr>
      </w:pPr>
    </w:p>
    <w:p w:rsidR="007C71F9" w:rsidRDefault="007C71F9" w:rsidP="007C71F9">
      <w:pPr>
        <w:spacing w:line="560" w:lineRule="exact"/>
        <w:ind w:leftChars="304" w:left="1278" w:hangingChars="200" w:hanging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八、社会事务类</w:t>
      </w:r>
    </w:p>
    <w:p w:rsidR="007C71F9" w:rsidRDefault="007C71F9" w:rsidP="007C71F9">
      <w:pPr>
        <w:spacing w:line="560" w:lineRule="exact"/>
        <w:ind w:leftChars="304" w:left="1278" w:hangingChars="200" w:hanging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 xml:space="preserve">1. 法律援助及公益性法律咨询                 </w:t>
      </w:r>
    </w:p>
    <w:p w:rsidR="007C71F9" w:rsidRDefault="007C71F9" w:rsidP="007C71F9">
      <w:pPr>
        <w:spacing w:line="560" w:lineRule="exact"/>
        <w:ind w:leftChars="304" w:left="1278" w:hangingChars="200" w:hanging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 xml:space="preserve">2. 纠纷调解服务                             </w:t>
      </w:r>
    </w:p>
    <w:p w:rsidR="007C71F9" w:rsidRDefault="007C71F9" w:rsidP="007C71F9">
      <w:pPr>
        <w:spacing w:line="560" w:lineRule="exact"/>
        <w:ind w:leftChars="304" w:left="1278" w:hangingChars="200" w:hanging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 xml:space="preserve">3. 普法服务                                 </w:t>
      </w:r>
    </w:p>
    <w:p w:rsidR="007C71F9" w:rsidRDefault="007C71F9" w:rsidP="007C71F9">
      <w:pPr>
        <w:spacing w:line="560" w:lineRule="exact"/>
        <w:ind w:leftChars="304" w:left="1278" w:hangingChars="200" w:hanging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 xml:space="preserve">4. 公众热线服务                             </w:t>
      </w:r>
    </w:p>
    <w:p w:rsidR="007C71F9" w:rsidRDefault="007C71F9" w:rsidP="007C71F9">
      <w:pPr>
        <w:spacing w:line="560" w:lineRule="exact"/>
        <w:ind w:leftChars="304" w:left="1278" w:hangingChars="200" w:hanging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5. 窗口指导服务</w:t>
      </w:r>
    </w:p>
    <w:p w:rsidR="007C71F9" w:rsidRDefault="007C71F9" w:rsidP="007C71F9">
      <w:pPr>
        <w:spacing w:line="560" w:lineRule="exact"/>
        <w:ind w:leftChars="304" w:left="1278" w:hangingChars="200" w:hanging="640"/>
        <w:rPr>
          <w:rFonts w:ascii="仿宋_GB2312" w:eastAsia="仿宋_GB2312" w:hAnsi="仿宋"/>
          <w:sz w:val="32"/>
          <w:szCs w:val="32"/>
        </w:rPr>
      </w:pPr>
    </w:p>
    <w:p w:rsidR="007C71F9" w:rsidRDefault="007C71F9" w:rsidP="007C71F9">
      <w:pPr>
        <w:spacing w:line="560" w:lineRule="exact"/>
        <w:ind w:leftChars="304" w:left="1278" w:hangingChars="200" w:hanging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九、人才就业服务类</w:t>
      </w:r>
    </w:p>
    <w:p w:rsidR="007C71F9" w:rsidRDefault="007C71F9" w:rsidP="007C71F9">
      <w:pPr>
        <w:spacing w:line="560" w:lineRule="exact"/>
        <w:ind w:leftChars="304" w:left="1278" w:hangingChars="200" w:hanging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 xml:space="preserve">1. 公益性就业、创业指导                     </w:t>
      </w:r>
    </w:p>
    <w:p w:rsidR="007C71F9" w:rsidRDefault="007C71F9" w:rsidP="007C71F9">
      <w:pPr>
        <w:spacing w:line="560" w:lineRule="exact"/>
        <w:ind w:leftChars="304" w:left="1278" w:hangingChars="200" w:hanging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2. 公益性招聘</w:t>
      </w:r>
      <w:r>
        <w:rPr>
          <w:rFonts w:ascii="仿宋_GB2312" w:eastAsia="仿宋_GB2312" w:hAnsi="仿宋" w:hint="eastAsia"/>
          <w:sz w:val="32"/>
          <w:szCs w:val="32"/>
        </w:rPr>
        <w:tab/>
      </w:r>
    </w:p>
    <w:p w:rsidR="007C71F9" w:rsidRDefault="007C71F9" w:rsidP="007C71F9">
      <w:pPr>
        <w:spacing w:line="560" w:lineRule="exact"/>
        <w:ind w:leftChars="304" w:left="1278" w:hangingChars="200" w:hanging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 xml:space="preserve">3. 档案托管服务辅助性工作                   </w:t>
      </w:r>
    </w:p>
    <w:p w:rsidR="007C71F9" w:rsidRDefault="007C71F9" w:rsidP="007C71F9">
      <w:pPr>
        <w:spacing w:line="560" w:lineRule="exact"/>
        <w:ind w:leftChars="304" w:left="1278" w:hangingChars="200" w:hanging="640"/>
        <w:rPr>
          <w:rFonts w:ascii="仿宋_GB2312" w:eastAsia="仿宋_GB2312" w:hAnsi="仿宋" w:cs="仿宋_GB2312"/>
          <w:sz w:val="32"/>
          <w:szCs w:val="32"/>
        </w:rPr>
      </w:pPr>
    </w:p>
    <w:p w:rsidR="007C71F9" w:rsidRDefault="007C71F9" w:rsidP="007C71F9">
      <w:pPr>
        <w:spacing w:line="560" w:lineRule="exact"/>
        <w:ind w:leftChars="304" w:left="1278" w:hangingChars="200" w:hanging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十、社会组织类</w:t>
      </w:r>
    </w:p>
    <w:p w:rsidR="007C71F9" w:rsidRDefault="007C71F9" w:rsidP="007C71F9">
      <w:pPr>
        <w:spacing w:line="560" w:lineRule="exact"/>
        <w:ind w:leftChars="304" w:left="1278" w:hangingChars="200" w:hanging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 xml:space="preserve">1. 商务楼宇五站合一                         </w:t>
      </w:r>
    </w:p>
    <w:p w:rsidR="007C71F9" w:rsidRDefault="007C71F9" w:rsidP="007C71F9">
      <w:pPr>
        <w:spacing w:line="560" w:lineRule="exact"/>
        <w:ind w:leftChars="304" w:left="1278" w:hangingChars="200" w:hanging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 xml:space="preserve">2. 社会组织建设项目                         </w:t>
      </w:r>
    </w:p>
    <w:p w:rsidR="007C71F9" w:rsidRDefault="007C71F9" w:rsidP="007C71F9">
      <w:pPr>
        <w:spacing w:line="560" w:lineRule="exact"/>
        <w:ind w:leftChars="304" w:left="1278" w:hangingChars="200" w:hanging="640"/>
        <w:rPr>
          <w:rFonts w:ascii="仿宋_GB2312" w:eastAsia="仿宋_GB2312" w:hAnsi="仿宋" w:cs="仿宋_GB2312"/>
          <w:sz w:val="32"/>
          <w:szCs w:val="32"/>
        </w:rPr>
      </w:pPr>
    </w:p>
    <w:p w:rsidR="007C71F9" w:rsidRDefault="007C71F9" w:rsidP="007C71F9">
      <w:pPr>
        <w:spacing w:line="560" w:lineRule="exact"/>
        <w:ind w:leftChars="304" w:left="1278" w:hangingChars="200" w:hanging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十一、社会治理类</w:t>
      </w:r>
    </w:p>
    <w:p w:rsidR="007C71F9" w:rsidRPr="00610D59" w:rsidRDefault="007C71F9" w:rsidP="007C71F9">
      <w:pPr>
        <w:spacing w:line="560" w:lineRule="exact"/>
        <w:ind w:leftChars="304" w:left="1278" w:hangingChars="200" w:hanging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 xml:space="preserve">1. </w:t>
      </w:r>
      <w:r w:rsidR="00873CE7" w:rsidRPr="00610D59">
        <w:rPr>
          <w:rFonts w:ascii="仿宋_GB2312" w:eastAsia="仿宋_GB2312" w:hAnsi="仿宋" w:cs="仿宋_GB2312" w:hint="eastAsia"/>
          <w:sz w:val="32"/>
          <w:szCs w:val="32"/>
        </w:rPr>
        <w:t>社会治安辅助服务</w:t>
      </w:r>
      <w:r w:rsidRPr="00610D59">
        <w:rPr>
          <w:rFonts w:ascii="仿宋_GB2312" w:eastAsia="仿宋_GB2312" w:hAnsi="仿宋" w:cs="仿宋_GB2312" w:hint="eastAsia"/>
          <w:sz w:val="32"/>
          <w:szCs w:val="32"/>
        </w:rPr>
        <w:t xml:space="preserve">   </w:t>
      </w:r>
    </w:p>
    <w:p w:rsidR="007C71F9" w:rsidRPr="00610D59" w:rsidRDefault="007C71F9" w:rsidP="007C71F9">
      <w:pPr>
        <w:spacing w:line="560" w:lineRule="exact"/>
        <w:ind w:leftChars="304" w:left="1278" w:hangingChars="200" w:hanging="640"/>
        <w:rPr>
          <w:rFonts w:ascii="仿宋_GB2312" w:eastAsia="仿宋_GB2312" w:hAnsi="仿宋"/>
          <w:sz w:val="32"/>
          <w:szCs w:val="32"/>
        </w:rPr>
      </w:pPr>
      <w:r w:rsidRPr="00610D59">
        <w:rPr>
          <w:rFonts w:ascii="仿宋_GB2312" w:eastAsia="仿宋_GB2312" w:hAnsi="仿宋" w:cs="仿宋_GB2312" w:hint="eastAsia"/>
          <w:sz w:val="32"/>
          <w:szCs w:val="32"/>
        </w:rPr>
        <w:t xml:space="preserve">2. </w:t>
      </w:r>
      <w:r w:rsidR="00873CE7" w:rsidRPr="00610D59">
        <w:rPr>
          <w:rFonts w:ascii="仿宋_GB2312" w:eastAsia="仿宋_GB2312" w:hAnsi="仿宋" w:cs="仿宋_GB2312" w:hint="eastAsia"/>
          <w:sz w:val="32"/>
          <w:szCs w:val="32"/>
        </w:rPr>
        <w:t>交通安全辅助服务</w:t>
      </w:r>
    </w:p>
    <w:p w:rsidR="007C71F9" w:rsidRDefault="007C71F9" w:rsidP="007C71F9">
      <w:pPr>
        <w:spacing w:line="560" w:lineRule="exact"/>
        <w:ind w:leftChars="304" w:left="1278" w:hangingChars="200" w:hanging="640"/>
        <w:rPr>
          <w:rFonts w:ascii="仿宋_GB2312" w:eastAsia="仿宋_GB2312" w:hAnsi="仿宋" w:cs="仿宋_GB2312"/>
          <w:sz w:val="32"/>
          <w:szCs w:val="32"/>
        </w:rPr>
      </w:pPr>
      <w:r w:rsidRPr="00610D59">
        <w:rPr>
          <w:rFonts w:ascii="仿宋_GB2312" w:eastAsia="仿宋_GB2312" w:hAnsi="仿宋" w:cs="仿宋_GB2312" w:hint="eastAsia"/>
          <w:sz w:val="32"/>
          <w:szCs w:val="32"/>
        </w:rPr>
        <w:t xml:space="preserve">3. 老旧小区管理服务    </w:t>
      </w:r>
      <w:r>
        <w:rPr>
          <w:rFonts w:ascii="仿宋_GB2312" w:eastAsia="仿宋_GB2312" w:hAnsi="仿宋" w:cs="仿宋_GB2312" w:hint="eastAsia"/>
          <w:sz w:val="32"/>
          <w:szCs w:val="32"/>
        </w:rPr>
        <w:t xml:space="preserve">                             </w:t>
      </w:r>
    </w:p>
    <w:p w:rsidR="007C71F9" w:rsidRDefault="007C71F9" w:rsidP="007C71F9">
      <w:pPr>
        <w:spacing w:line="560" w:lineRule="exact"/>
        <w:rPr>
          <w:rFonts w:ascii="仿宋_GB2312" w:eastAsia="仿宋_GB2312" w:hAnsi="仿宋"/>
          <w:sz w:val="32"/>
          <w:szCs w:val="32"/>
        </w:rPr>
      </w:pPr>
    </w:p>
    <w:p w:rsidR="007C71F9" w:rsidRDefault="007C71F9" w:rsidP="007C71F9">
      <w:pPr>
        <w:spacing w:line="560" w:lineRule="exact"/>
        <w:ind w:leftChars="304" w:left="1278" w:hangingChars="200" w:hanging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十二、政府辅助性服务类</w:t>
      </w:r>
    </w:p>
    <w:p w:rsidR="007C71F9" w:rsidRDefault="007C71F9" w:rsidP="007C71F9">
      <w:pPr>
        <w:spacing w:line="560" w:lineRule="exact"/>
        <w:ind w:leftChars="304" w:left="1278" w:hangingChars="200" w:hanging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lastRenderedPageBreak/>
        <w:t xml:space="preserve">1. 资产及其他评估服务                       </w:t>
      </w:r>
    </w:p>
    <w:p w:rsidR="007C71F9" w:rsidRDefault="007C71F9" w:rsidP="007C71F9">
      <w:pPr>
        <w:spacing w:line="560" w:lineRule="exact"/>
        <w:ind w:leftChars="304" w:left="1278" w:hangingChars="200" w:hanging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 xml:space="preserve">2. 调查统计                                 </w:t>
      </w:r>
    </w:p>
    <w:p w:rsidR="007C71F9" w:rsidRDefault="007C71F9" w:rsidP="007C71F9">
      <w:pPr>
        <w:spacing w:line="560" w:lineRule="exact"/>
        <w:ind w:leftChars="304" w:left="1278" w:hangingChars="200" w:hanging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 xml:space="preserve">3. 研究分析、规划                           </w:t>
      </w:r>
    </w:p>
    <w:p w:rsidR="007C71F9" w:rsidRDefault="007C71F9" w:rsidP="007C71F9">
      <w:pPr>
        <w:spacing w:line="560" w:lineRule="exact"/>
        <w:ind w:leftChars="304" w:left="1278" w:hangingChars="200" w:hanging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 xml:space="preserve">4. 审计检查                                 </w:t>
      </w:r>
    </w:p>
    <w:p w:rsidR="007C71F9" w:rsidRDefault="007C71F9" w:rsidP="007C71F9">
      <w:pPr>
        <w:spacing w:line="560" w:lineRule="exact"/>
        <w:ind w:leftChars="304" w:left="1278" w:hangingChars="200" w:hanging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 xml:space="preserve">5. 会计服务                                 </w:t>
      </w:r>
    </w:p>
    <w:p w:rsidR="007C71F9" w:rsidRDefault="007C71F9" w:rsidP="007C71F9">
      <w:pPr>
        <w:spacing w:line="560" w:lineRule="exact"/>
        <w:ind w:leftChars="304" w:left="1278" w:hangingChars="200" w:hanging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 xml:space="preserve">6. 法律服务                                 </w:t>
      </w:r>
    </w:p>
    <w:p w:rsidR="007C71F9" w:rsidRDefault="007C71F9" w:rsidP="007C71F9">
      <w:pPr>
        <w:spacing w:line="560" w:lineRule="exact"/>
        <w:ind w:leftChars="304" w:left="1278" w:hangingChars="200" w:hanging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 xml:space="preserve">7. 宣传推广                                 </w:t>
      </w:r>
    </w:p>
    <w:p w:rsidR="007C71F9" w:rsidRDefault="007C71F9" w:rsidP="007C71F9">
      <w:pPr>
        <w:spacing w:line="560" w:lineRule="exact"/>
        <w:ind w:leftChars="304" w:left="1278" w:hangingChars="200" w:hanging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 xml:space="preserve">8. 咨询服务                                 </w:t>
      </w:r>
    </w:p>
    <w:p w:rsidR="007C71F9" w:rsidRDefault="007C71F9" w:rsidP="007C71F9">
      <w:pPr>
        <w:spacing w:line="560" w:lineRule="exact"/>
        <w:ind w:leftChars="304" w:left="1278" w:hangingChars="200" w:hanging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 xml:space="preserve">9. 会议服务                                 </w:t>
      </w:r>
    </w:p>
    <w:p w:rsidR="007C71F9" w:rsidRDefault="007C71F9" w:rsidP="007C71F9">
      <w:pPr>
        <w:spacing w:line="560" w:lineRule="exact"/>
        <w:ind w:leftChars="304" w:left="1278" w:hangingChars="200" w:hanging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 xml:space="preserve">10. </w:t>
      </w:r>
      <w:r w:rsidRPr="00610D59">
        <w:rPr>
          <w:rFonts w:ascii="仿宋_GB2312" w:eastAsia="仿宋_GB2312" w:hAnsi="仿宋" w:cs="仿宋_GB2312" w:hint="eastAsia"/>
          <w:sz w:val="32"/>
          <w:szCs w:val="32"/>
        </w:rPr>
        <w:t>车辆租赁、维修</w:t>
      </w:r>
      <w:r w:rsidR="000351FA" w:rsidRPr="00610D59">
        <w:rPr>
          <w:rFonts w:ascii="仿宋_GB2312" w:eastAsia="仿宋_GB2312" w:hAnsi="仿宋" w:cs="仿宋_GB2312" w:hint="eastAsia"/>
          <w:sz w:val="32"/>
          <w:szCs w:val="32"/>
        </w:rPr>
        <w:t>和</w:t>
      </w:r>
      <w:r w:rsidRPr="00610D59">
        <w:rPr>
          <w:rFonts w:ascii="仿宋_GB2312" w:eastAsia="仿宋_GB2312" w:hAnsi="仿宋" w:cs="仿宋_GB2312" w:hint="eastAsia"/>
          <w:sz w:val="32"/>
          <w:szCs w:val="32"/>
        </w:rPr>
        <w:t>保养服务</w:t>
      </w:r>
      <w:r>
        <w:rPr>
          <w:rFonts w:ascii="仿宋_GB2312" w:eastAsia="仿宋_GB2312" w:hAnsi="仿宋" w:cs="仿宋_GB2312" w:hint="eastAsia"/>
          <w:sz w:val="32"/>
          <w:szCs w:val="32"/>
        </w:rPr>
        <w:t xml:space="preserve">              </w:t>
      </w:r>
    </w:p>
    <w:p w:rsidR="007C71F9" w:rsidRDefault="007C71F9" w:rsidP="007C71F9">
      <w:pPr>
        <w:spacing w:line="560" w:lineRule="exact"/>
        <w:ind w:leftChars="304" w:left="1278" w:hangingChars="200" w:hanging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 xml:space="preserve">11. 印刷服务                                </w:t>
      </w:r>
    </w:p>
    <w:p w:rsidR="007C71F9" w:rsidRDefault="007C71F9" w:rsidP="007C71F9">
      <w:pPr>
        <w:spacing w:line="560" w:lineRule="exact"/>
        <w:ind w:leftChars="304" w:left="1278" w:hangingChars="200" w:hanging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 xml:space="preserve">12. 保险服务                                </w:t>
      </w:r>
    </w:p>
    <w:p w:rsidR="007C71F9" w:rsidRDefault="007C71F9" w:rsidP="007C71F9">
      <w:pPr>
        <w:spacing w:line="560" w:lineRule="exact"/>
        <w:ind w:leftChars="304" w:left="1278" w:hangingChars="200" w:hanging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 xml:space="preserve">13. 基础电信服务                            </w:t>
      </w:r>
    </w:p>
    <w:p w:rsidR="007C71F9" w:rsidRDefault="007C71F9" w:rsidP="007C71F9">
      <w:pPr>
        <w:spacing w:line="560" w:lineRule="exact"/>
        <w:ind w:leftChars="304" w:left="1278" w:hangingChars="200" w:hanging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 xml:space="preserve">14. 物业管理服务                            </w:t>
      </w:r>
    </w:p>
    <w:p w:rsidR="000351FA" w:rsidRPr="00610D59" w:rsidRDefault="000351FA" w:rsidP="007C71F9">
      <w:pPr>
        <w:spacing w:line="560" w:lineRule="exact"/>
        <w:ind w:leftChars="304" w:left="1278" w:hangingChars="200" w:hanging="640"/>
        <w:rPr>
          <w:rFonts w:ascii="仿宋_GB2312" w:eastAsia="仿宋_GB2312" w:hAnsi="仿宋" w:cs="仿宋_GB2312"/>
          <w:sz w:val="32"/>
          <w:szCs w:val="32"/>
        </w:rPr>
      </w:pPr>
      <w:r w:rsidRPr="00610D59">
        <w:rPr>
          <w:rFonts w:ascii="仿宋_GB2312" w:eastAsia="仿宋_GB2312" w:hAnsi="仿宋" w:cs="仿宋_GB2312" w:hint="eastAsia"/>
          <w:sz w:val="32"/>
          <w:szCs w:val="32"/>
        </w:rPr>
        <w:t>15. 安全保障服务</w:t>
      </w:r>
    </w:p>
    <w:p w:rsidR="007C71F9" w:rsidRDefault="000351FA" w:rsidP="007C71F9">
      <w:pPr>
        <w:spacing w:line="560" w:lineRule="exact"/>
        <w:ind w:leftChars="304" w:left="1278" w:hangingChars="200" w:hanging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16</w:t>
      </w:r>
      <w:r w:rsidR="007C71F9">
        <w:rPr>
          <w:rFonts w:ascii="仿宋_GB2312" w:eastAsia="仿宋_GB2312" w:hAnsi="仿宋" w:cs="仿宋_GB2312" w:hint="eastAsia"/>
          <w:sz w:val="32"/>
          <w:szCs w:val="32"/>
        </w:rPr>
        <w:t xml:space="preserve">. 信息化服务                </w:t>
      </w:r>
    </w:p>
    <w:p w:rsidR="007C71F9" w:rsidRDefault="000351FA" w:rsidP="007C71F9">
      <w:pPr>
        <w:spacing w:line="560" w:lineRule="exact"/>
        <w:ind w:leftChars="304" w:left="1278" w:hangingChars="200" w:hanging="640"/>
        <w:rPr>
          <w:rFonts w:ascii="仿宋_GB2312" w:eastAsia="仿宋_GB2312" w:hAnsi="仿宋" w:cs="仿宋_GB2312"/>
          <w:sz w:val="32"/>
          <w:szCs w:val="32"/>
        </w:rPr>
      </w:pPr>
      <w:r w:rsidRPr="00610D59">
        <w:rPr>
          <w:rFonts w:ascii="仿宋_GB2312" w:eastAsia="仿宋_GB2312" w:hAnsi="仿宋" w:cs="仿宋_GB2312" w:hint="eastAsia"/>
          <w:sz w:val="32"/>
          <w:szCs w:val="32"/>
        </w:rPr>
        <w:t>17</w:t>
      </w:r>
      <w:r w:rsidR="007C71F9" w:rsidRPr="00610D59">
        <w:rPr>
          <w:rFonts w:ascii="仿宋_GB2312" w:eastAsia="仿宋_GB2312" w:hAnsi="仿宋" w:cs="仿宋_GB2312" w:hint="eastAsia"/>
          <w:sz w:val="32"/>
          <w:szCs w:val="32"/>
        </w:rPr>
        <w:t>. 绩效评价</w:t>
      </w:r>
      <w:r w:rsidR="00FD57D8" w:rsidRPr="00610D59">
        <w:rPr>
          <w:rFonts w:ascii="仿宋_GB2312" w:eastAsia="仿宋_GB2312" w:hAnsi="仿宋" w:cs="仿宋_GB2312" w:hint="eastAsia"/>
          <w:sz w:val="32"/>
          <w:szCs w:val="32"/>
        </w:rPr>
        <w:t>与评估</w:t>
      </w:r>
      <w:r w:rsidR="007C71F9">
        <w:rPr>
          <w:rFonts w:ascii="仿宋_GB2312" w:eastAsia="仿宋_GB2312" w:hAnsi="仿宋" w:cs="仿宋_GB2312" w:hint="eastAsia"/>
          <w:sz w:val="32"/>
          <w:szCs w:val="32"/>
        </w:rPr>
        <w:t xml:space="preserve">  </w:t>
      </w:r>
    </w:p>
    <w:p w:rsidR="007C71F9" w:rsidRDefault="000351FA" w:rsidP="007C71F9">
      <w:pPr>
        <w:spacing w:line="560" w:lineRule="exact"/>
        <w:ind w:leftChars="304" w:left="1278" w:hangingChars="200" w:hanging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18</w:t>
      </w:r>
      <w:r w:rsidR="007C71F9">
        <w:rPr>
          <w:rFonts w:ascii="仿宋_GB2312" w:eastAsia="仿宋_GB2312" w:hAnsi="仿宋" w:cs="仿宋_GB2312" w:hint="eastAsia"/>
          <w:sz w:val="32"/>
          <w:szCs w:val="32"/>
        </w:rPr>
        <w:t>. 高新技术服务</w:t>
      </w:r>
    </w:p>
    <w:p w:rsidR="007C71F9" w:rsidRDefault="000351FA" w:rsidP="007C71F9">
      <w:pPr>
        <w:spacing w:line="560" w:lineRule="exact"/>
        <w:ind w:leftChars="304" w:left="1278" w:hangingChars="200" w:hanging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19</w:t>
      </w:r>
      <w:r w:rsidR="007C71F9">
        <w:rPr>
          <w:rFonts w:ascii="仿宋_GB2312" w:eastAsia="仿宋_GB2312" w:hAnsi="仿宋" w:cs="仿宋_GB2312" w:hint="eastAsia"/>
          <w:sz w:val="32"/>
          <w:szCs w:val="32"/>
        </w:rPr>
        <w:t>. 计算机设备租赁服务</w:t>
      </w:r>
    </w:p>
    <w:p w:rsidR="007C71F9" w:rsidRDefault="000351FA" w:rsidP="006F25D5">
      <w:pPr>
        <w:spacing w:line="560" w:lineRule="exact"/>
        <w:ind w:firstLine="645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20</w:t>
      </w:r>
      <w:r w:rsidR="007C71F9">
        <w:rPr>
          <w:rFonts w:ascii="仿宋_GB2312" w:eastAsia="仿宋_GB2312" w:hAnsi="仿宋" w:cs="仿宋_GB2312" w:hint="eastAsia"/>
          <w:sz w:val="32"/>
          <w:szCs w:val="32"/>
        </w:rPr>
        <w:t>. 办公设备租赁服务</w:t>
      </w:r>
    </w:p>
    <w:p w:rsidR="006F25D5" w:rsidRPr="00610D59" w:rsidRDefault="000351FA" w:rsidP="006F25D5">
      <w:pPr>
        <w:spacing w:line="560" w:lineRule="exact"/>
        <w:ind w:firstLine="645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21</w:t>
      </w:r>
      <w:r w:rsidR="006F25D5">
        <w:rPr>
          <w:rFonts w:ascii="仿宋_GB2312" w:eastAsia="仿宋_GB2312" w:hAnsi="仿宋" w:cs="仿宋_GB2312" w:hint="eastAsia"/>
          <w:sz w:val="32"/>
          <w:szCs w:val="32"/>
        </w:rPr>
        <w:t>.</w:t>
      </w:r>
      <w:r w:rsidR="006F25D5" w:rsidRPr="00610D59">
        <w:rPr>
          <w:rFonts w:ascii="仿宋_GB2312" w:eastAsia="仿宋_GB2312" w:hAnsi="仿宋" w:cs="仿宋_GB2312" w:hint="eastAsia"/>
          <w:sz w:val="32"/>
          <w:szCs w:val="32"/>
        </w:rPr>
        <w:t xml:space="preserve"> 展览服务</w:t>
      </w:r>
    </w:p>
    <w:p w:rsidR="006F25D5" w:rsidRPr="00610D59" w:rsidRDefault="000351FA" w:rsidP="006F25D5">
      <w:pPr>
        <w:spacing w:line="560" w:lineRule="exact"/>
        <w:ind w:firstLine="645"/>
        <w:rPr>
          <w:rFonts w:ascii="仿宋_GB2312" w:eastAsia="仿宋_GB2312" w:hAnsi="仿宋" w:cs="仿宋_GB2312"/>
          <w:sz w:val="32"/>
          <w:szCs w:val="32"/>
        </w:rPr>
      </w:pPr>
      <w:r w:rsidRPr="00610D59">
        <w:rPr>
          <w:rFonts w:ascii="仿宋_GB2312" w:eastAsia="仿宋_GB2312" w:hAnsi="仿宋" w:cs="仿宋_GB2312" w:hint="eastAsia"/>
          <w:sz w:val="32"/>
          <w:szCs w:val="32"/>
        </w:rPr>
        <w:t>22</w:t>
      </w:r>
      <w:r w:rsidR="006F25D5" w:rsidRPr="00610D59">
        <w:rPr>
          <w:rFonts w:ascii="仿宋_GB2312" w:eastAsia="仿宋_GB2312" w:hAnsi="仿宋" w:cs="仿宋_GB2312" w:hint="eastAsia"/>
          <w:sz w:val="32"/>
          <w:szCs w:val="32"/>
        </w:rPr>
        <w:t>. 票务代理服务</w:t>
      </w:r>
    </w:p>
    <w:p w:rsidR="00873CE7" w:rsidRPr="00610D59" w:rsidRDefault="00873CE7" w:rsidP="006F25D5">
      <w:pPr>
        <w:spacing w:line="560" w:lineRule="exact"/>
        <w:ind w:firstLine="645"/>
        <w:rPr>
          <w:rFonts w:ascii="仿宋_GB2312" w:eastAsia="仿宋_GB2312" w:hAnsi="仿宋" w:cs="仿宋_GB2312"/>
          <w:sz w:val="32"/>
          <w:szCs w:val="32"/>
        </w:rPr>
      </w:pPr>
      <w:r w:rsidRPr="00610D59">
        <w:rPr>
          <w:rFonts w:ascii="仿宋_GB2312" w:eastAsia="仿宋_GB2312" w:hAnsi="仿宋" w:cs="仿宋_GB2312" w:hint="eastAsia"/>
          <w:sz w:val="32"/>
          <w:szCs w:val="32"/>
        </w:rPr>
        <w:t>23. 项目资金评审</w:t>
      </w:r>
    </w:p>
    <w:p w:rsidR="00873CE7" w:rsidRDefault="00873CE7" w:rsidP="006F25D5">
      <w:pPr>
        <w:spacing w:line="560" w:lineRule="exact"/>
        <w:ind w:firstLine="645"/>
        <w:rPr>
          <w:rFonts w:ascii="仿宋_GB2312" w:eastAsia="仿宋_GB2312" w:hAnsi="仿宋" w:cs="仿宋_GB2312"/>
          <w:sz w:val="32"/>
          <w:szCs w:val="32"/>
          <w:shd w:val="pct15" w:color="auto" w:fill="FFFFFF"/>
        </w:rPr>
      </w:pPr>
      <w:r w:rsidRPr="00610D59">
        <w:rPr>
          <w:rFonts w:ascii="仿宋_GB2312" w:eastAsia="仿宋_GB2312" w:hAnsi="仿宋" w:cs="仿宋_GB2312" w:hint="eastAsia"/>
          <w:sz w:val="32"/>
          <w:szCs w:val="32"/>
        </w:rPr>
        <w:t>24.</w:t>
      </w:r>
      <w:r w:rsidR="00BE42CA">
        <w:rPr>
          <w:rFonts w:ascii="仿宋_GB2312" w:eastAsia="仿宋_GB2312" w:hAnsi="仿宋" w:cs="仿宋_GB2312" w:hint="eastAsia"/>
          <w:sz w:val="32"/>
          <w:szCs w:val="32"/>
        </w:rPr>
        <w:t xml:space="preserve"> </w:t>
      </w:r>
      <w:r w:rsidRPr="00610D59">
        <w:rPr>
          <w:rFonts w:ascii="仿宋_GB2312" w:eastAsia="仿宋_GB2312" w:hAnsi="仿宋" w:cs="仿宋_GB2312" w:hint="eastAsia"/>
          <w:sz w:val="32"/>
          <w:szCs w:val="32"/>
        </w:rPr>
        <w:t>工程监理</w:t>
      </w:r>
    </w:p>
    <w:p w:rsidR="00873CE7" w:rsidRPr="00610D59" w:rsidRDefault="00873CE7" w:rsidP="006F25D5">
      <w:pPr>
        <w:spacing w:line="560" w:lineRule="exact"/>
        <w:ind w:firstLine="645"/>
      </w:pPr>
      <w:r w:rsidRPr="00610D59">
        <w:rPr>
          <w:rFonts w:ascii="仿宋_GB2312" w:eastAsia="仿宋_GB2312" w:hAnsi="仿宋" w:cs="仿宋_GB2312" w:hint="eastAsia"/>
          <w:sz w:val="32"/>
          <w:szCs w:val="32"/>
        </w:rPr>
        <w:lastRenderedPageBreak/>
        <w:t>25.</w:t>
      </w:r>
      <w:r w:rsidR="00BE42CA">
        <w:rPr>
          <w:rFonts w:ascii="仿宋_GB2312" w:eastAsia="仿宋_GB2312" w:hAnsi="仿宋" w:cs="仿宋_GB2312" w:hint="eastAsia"/>
          <w:sz w:val="32"/>
          <w:szCs w:val="32"/>
        </w:rPr>
        <w:t xml:space="preserve"> </w:t>
      </w:r>
      <w:bookmarkStart w:id="0" w:name="_GoBack"/>
      <w:bookmarkEnd w:id="0"/>
      <w:r w:rsidRPr="00610D59">
        <w:rPr>
          <w:rFonts w:ascii="仿宋_GB2312" w:eastAsia="仿宋_GB2312" w:hAnsi="仿宋" w:cs="仿宋_GB2312" w:hint="eastAsia"/>
          <w:sz w:val="32"/>
          <w:szCs w:val="32"/>
        </w:rPr>
        <w:t>设计服务</w:t>
      </w:r>
    </w:p>
    <w:p w:rsidR="00A974E1" w:rsidRDefault="00A974E1"/>
    <w:sectPr w:rsidR="00A974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693" w:rsidRDefault="004F0693" w:rsidP="00BE42CA">
      <w:r>
        <w:separator/>
      </w:r>
    </w:p>
  </w:endnote>
  <w:endnote w:type="continuationSeparator" w:id="0">
    <w:p w:rsidR="004F0693" w:rsidRDefault="004F0693" w:rsidP="00BE4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693" w:rsidRDefault="004F0693" w:rsidP="00BE42CA">
      <w:r>
        <w:separator/>
      </w:r>
    </w:p>
  </w:footnote>
  <w:footnote w:type="continuationSeparator" w:id="0">
    <w:p w:rsidR="004F0693" w:rsidRDefault="004F0693" w:rsidP="00BE42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F9"/>
    <w:rsid w:val="000351FA"/>
    <w:rsid w:val="00064A45"/>
    <w:rsid w:val="00067B1C"/>
    <w:rsid w:val="000737B5"/>
    <w:rsid w:val="000C6DA6"/>
    <w:rsid w:val="000D4D1B"/>
    <w:rsid w:val="000F3432"/>
    <w:rsid w:val="001B0A59"/>
    <w:rsid w:val="001E4C95"/>
    <w:rsid w:val="001E651C"/>
    <w:rsid w:val="00266070"/>
    <w:rsid w:val="00282CEE"/>
    <w:rsid w:val="002849E5"/>
    <w:rsid w:val="002911D9"/>
    <w:rsid w:val="002A4FFB"/>
    <w:rsid w:val="002C2754"/>
    <w:rsid w:val="002E2B1C"/>
    <w:rsid w:val="0031546B"/>
    <w:rsid w:val="00315883"/>
    <w:rsid w:val="003756E4"/>
    <w:rsid w:val="00395EA3"/>
    <w:rsid w:val="003B5ED0"/>
    <w:rsid w:val="003C7AD1"/>
    <w:rsid w:val="003E6A9C"/>
    <w:rsid w:val="003F0523"/>
    <w:rsid w:val="004565DE"/>
    <w:rsid w:val="004C0FC6"/>
    <w:rsid w:val="004C2168"/>
    <w:rsid w:val="004C63F3"/>
    <w:rsid w:val="004E1B6D"/>
    <w:rsid w:val="004E47B1"/>
    <w:rsid w:val="004F0693"/>
    <w:rsid w:val="004F3A22"/>
    <w:rsid w:val="005217C1"/>
    <w:rsid w:val="00525B23"/>
    <w:rsid w:val="00533CC9"/>
    <w:rsid w:val="005A2747"/>
    <w:rsid w:val="005A34D9"/>
    <w:rsid w:val="005D5E03"/>
    <w:rsid w:val="005D7D19"/>
    <w:rsid w:val="005E351B"/>
    <w:rsid w:val="005F6D08"/>
    <w:rsid w:val="00610D59"/>
    <w:rsid w:val="006137B7"/>
    <w:rsid w:val="00620476"/>
    <w:rsid w:val="006375B9"/>
    <w:rsid w:val="006527A9"/>
    <w:rsid w:val="00661F7D"/>
    <w:rsid w:val="006905FA"/>
    <w:rsid w:val="006B301E"/>
    <w:rsid w:val="006F25D5"/>
    <w:rsid w:val="0071266B"/>
    <w:rsid w:val="00715E83"/>
    <w:rsid w:val="00723D8A"/>
    <w:rsid w:val="00731412"/>
    <w:rsid w:val="007420E9"/>
    <w:rsid w:val="00763592"/>
    <w:rsid w:val="00795E50"/>
    <w:rsid w:val="007A6DCD"/>
    <w:rsid w:val="007C71F9"/>
    <w:rsid w:val="00835215"/>
    <w:rsid w:val="0084251B"/>
    <w:rsid w:val="00864B85"/>
    <w:rsid w:val="00873CE7"/>
    <w:rsid w:val="008856EA"/>
    <w:rsid w:val="008B3902"/>
    <w:rsid w:val="008C7DE8"/>
    <w:rsid w:val="008D6E7B"/>
    <w:rsid w:val="008D78DA"/>
    <w:rsid w:val="008F0935"/>
    <w:rsid w:val="008F5172"/>
    <w:rsid w:val="009561A2"/>
    <w:rsid w:val="00956FFA"/>
    <w:rsid w:val="00973405"/>
    <w:rsid w:val="009740E0"/>
    <w:rsid w:val="00975C9A"/>
    <w:rsid w:val="0098319B"/>
    <w:rsid w:val="0098639A"/>
    <w:rsid w:val="009A357F"/>
    <w:rsid w:val="009B2698"/>
    <w:rsid w:val="009B3F23"/>
    <w:rsid w:val="00A6757F"/>
    <w:rsid w:val="00A974E1"/>
    <w:rsid w:val="00AC4E88"/>
    <w:rsid w:val="00AD0CBD"/>
    <w:rsid w:val="00B047FF"/>
    <w:rsid w:val="00B10955"/>
    <w:rsid w:val="00B274EE"/>
    <w:rsid w:val="00B342BF"/>
    <w:rsid w:val="00B37EF7"/>
    <w:rsid w:val="00B42BE5"/>
    <w:rsid w:val="00BA1208"/>
    <w:rsid w:val="00BD12D6"/>
    <w:rsid w:val="00BD255E"/>
    <w:rsid w:val="00BE42CA"/>
    <w:rsid w:val="00C11747"/>
    <w:rsid w:val="00C370F8"/>
    <w:rsid w:val="00C6543D"/>
    <w:rsid w:val="00C74BFB"/>
    <w:rsid w:val="00CC6F34"/>
    <w:rsid w:val="00CE02C7"/>
    <w:rsid w:val="00CF1634"/>
    <w:rsid w:val="00CF2909"/>
    <w:rsid w:val="00CF3893"/>
    <w:rsid w:val="00D0411C"/>
    <w:rsid w:val="00D866BC"/>
    <w:rsid w:val="00D91DB3"/>
    <w:rsid w:val="00D93149"/>
    <w:rsid w:val="00DC1E7A"/>
    <w:rsid w:val="00DF75CD"/>
    <w:rsid w:val="00E16005"/>
    <w:rsid w:val="00E27C35"/>
    <w:rsid w:val="00ED3D49"/>
    <w:rsid w:val="00F70B4D"/>
    <w:rsid w:val="00FC3FB9"/>
    <w:rsid w:val="00FD0231"/>
    <w:rsid w:val="00FD57D8"/>
    <w:rsid w:val="00FE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1F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56FF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56FFA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E42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E42C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E42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E42C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1F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56FF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56FFA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E42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E42C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E42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E42C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5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杨柳</dc:creator>
  <cp:lastModifiedBy>杨柳</cp:lastModifiedBy>
  <cp:revision>19</cp:revision>
  <cp:lastPrinted>2016-07-18T03:07:00Z</cp:lastPrinted>
  <dcterms:created xsi:type="dcterms:W3CDTF">2016-05-26T03:41:00Z</dcterms:created>
  <dcterms:modified xsi:type="dcterms:W3CDTF">2016-07-20T08:05:00Z</dcterms:modified>
</cp:coreProperties>
</file>