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63" w:rsidRPr="00E6446D" w:rsidRDefault="00326A63">
      <w:pPr>
        <w:ind w:firstLine="2220"/>
        <w:rPr>
          <w:color w:val="000000"/>
          <w:sz w:val="30"/>
        </w:rPr>
      </w:pPr>
    </w:p>
    <w:p w:rsidR="00326A63" w:rsidRPr="00E6446D" w:rsidRDefault="00326A63" w:rsidP="00ED049E">
      <w:pPr>
        <w:jc w:val="center"/>
        <w:rPr>
          <w:b/>
          <w:bCs/>
          <w:color w:val="000000"/>
          <w:sz w:val="44"/>
        </w:rPr>
      </w:pPr>
      <w:r w:rsidRPr="00E6446D">
        <w:rPr>
          <w:rFonts w:hint="eastAsia"/>
          <w:b/>
          <w:bCs/>
          <w:color w:val="000000"/>
          <w:sz w:val="44"/>
        </w:rPr>
        <w:t>初</w:t>
      </w:r>
      <w:r w:rsidR="00A12C4B" w:rsidRPr="00E6446D">
        <w:rPr>
          <w:rFonts w:hint="eastAsia"/>
          <w:b/>
          <w:bCs/>
          <w:color w:val="000000"/>
          <w:sz w:val="44"/>
        </w:rPr>
        <w:t>中</w:t>
      </w:r>
      <w:r w:rsidR="001E230E" w:rsidRPr="00E6446D">
        <w:rPr>
          <w:rFonts w:hint="eastAsia"/>
          <w:b/>
          <w:bCs/>
          <w:color w:val="000000"/>
          <w:sz w:val="44"/>
        </w:rPr>
        <w:t>毕业</w:t>
      </w:r>
      <w:r w:rsidRPr="00E6446D">
        <w:rPr>
          <w:rFonts w:hint="eastAsia"/>
          <w:b/>
          <w:bCs/>
          <w:color w:val="000000"/>
          <w:sz w:val="44"/>
        </w:rPr>
        <w:t>升学体育考试</w:t>
      </w:r>
    </w:p>
    <w:p w:rsidR="00326A63" w:rsidRDefault="00326A63" w:rsidP="00ED049E">
      <w:pPr>
        <w:jc w:val="center"/>
        <w:rPr>
          <w:b/>
          <w:bCs/>
          <w:color w:val="000000"/>
          <w:sz w:val="44"/>
        </w:rPr>
      </w:pPr>
      <w:r w:rsidRPr="00E6446D">
        <w:rPr>
          <w:rFonts w:hint="eastAsia"/>
          <w:b/>
          <w:bCs/>
          <w:color w:val="000000"/>
          <w:sz w:val="44"/>
        </w:rPr>
        <w:t>报名须知</w:t>
      </w:r>
    </w:p>
    <w:p w:rsidR="007A616C" w:rsidRPr="00E6446D" w:rsidRDefault="007A616C" w:rsidP="00125A0E">
      <w:pPr>
        <w:ind w:firstLineChars="700" w:firstLine="3092"/>
        <w:rPr>
          <w:b/>
          <w:bCs/>
          <w:color w:val="000000"/>
          <w:sz w:val="44"/>
        </w:rPr>
      </w:pPr>
    </w:p>
    <w:p w:rsidR="00E41FFB" w:rsidRPr="00E6446D" w:rsidRDefault="00E41FFB">
      <w:pPr>
        <w:ind w:firstLine="2220"/>
        <w:rPr>
          <w:color w:val="000000"/>
        </w:rPr>
      </w:pPr>
    </w:p>
    <w:p w:rsidR="00F31B0D" w:rsidRDefault="00326A63">
      <w:pPr>
        <w:ind w:firstLineChars="200" w:firstLine="640"/>
        <w:rPr>
          <w:color w:val="000000"/>
          <w:sz w:val="32"/>
        </w:rPr>
      </w:pPr>
      <w:r w:rsidRPr="00E6446D">
        <w:rPr>
          <w:rFonts w:hint="eastAsia"/>
          <w:color w:val="000000"/>
          <w:sz w:val="32"/>
        </w:rPr>
        <w:t>一、</w:t>
      </w:r>
      <w:r w:rsidR="0087114E">
        <w:rPr>
          <w:rFonts w:hint="eastAsia"/>
          <w:color w:val="000000"/>
          <w:sz w:val="32"/>
        </w:rPr>
        <w:t>5</w:t>
      </w:r>
      <w:r w:rsidR="00DE19FB">
        <w:rPr>
          <w:rFonts w:hint="eastAsia"/>
          <w:color w:val="000000"/>
          <w:sz w:val="32"/>
        </w:rPr>
        <w:t>月</w:t>
      </w:r>
      <w:r w:rsidR="006F25E7">
        <w:rPr>
          <w:rFonts w:hint="eastAsia"/>
          <w:color w:val="FF0000"/>
          <w:sz w:val="32"/>
        </w:rPr>
        <w:t>2</w:t>
      </w:r>
      <w:r w:rsidR="00DE19FB">
        <w:rPr>
          <w:rFonts w:hint="eastAsia"/>
          <w:color w:val="000000"/>
          <w:sz w:val="32"/>
        </w:rPr>
        <w:t>日</w:t>
      </w:r>
      <w:r w:rsidR="00ED049E">
        <w:rPr>
          <w:rFonts w:hint="eastAsia"/>
          <w:color w:val="000000"/>
          <w:sz w:val="32"/>
        </w:rPr>
        <w:t>中午</w:t>
      </w:r>
      <w:r w:rsidR="00ED049E">
        <w:rPr>
          <w:rFonts w:hint="eastAsia"/>
          <w:color w:val="000000"/>
          <w:sz w:val="32"/>
        </w:rPr>
        <w:t>12</w:t>
      </w:r>
      <w:r w:rsidR="00ED049E">
        <w:rPr>
          <w:rFonts w:hint="eastAsia"/>
          <w:color w:val="000000"/>
          <w:sz w:val="32"/>
        </w:rPr>
        <w:t>点</w:t>
      </w:r>
      <w:r w:rsidR="0087114E">
        <w:rPr>
          <w:rFonts w:hint="eastAsia"/>
          <w:color w:val="000000"/>
          <w:sz w:val="32"/>
        </w:rPr>
        <w:t>前</w:t>
      </w:r>
      <w:r w:rsidR="00DE19FB">
        <w:rPr>
          <w:rFonts w:hint="eastAsia"/>
          <w:color w:val="000000"/>
          <w:sz w:val="32"/>
        </w:rPr>
        <w:t>，</w:t>
      </w:r>
      <w:r w:rsidR="000A597F" w:rsidRPr="00E6446D">
        <w:rPr>
          <w:rFonts w:hint="eastAsia"/>
          <w:color w:val="000000"/>
          <w:sz w:val="32"/>
        </w:rPr>
        <w:t>登录</w:t>
      </w:r>
      <w:r w:rsidR="003363C2" w:rsidRPr="00E6446D">
        <w:rPr>
          <w:rFonts w:hint="eastAsia"/>
          <w:color w:val="000000"/>
          <w:sz w:val="32"/>
        </w:rPr>
        <w:t>“</w:t>
      </w:r>
      <w:r w:rsidR="00D8750B" w:rsidRPr="00E6446D">
        <w:rPr>
          <w:rFonts w:hint="eastAsia"/>
          <w:color w:val="000000"/>
          <w:sz w:val="32"/>
        </w:rPr>
        <w:t>北京市高级中等学校招生管理信息服务平台</w:t>
      </w:r>
      <w:r w:rsidR="003363C2" w:rsidRPr="00E6446D">
        <w:rPr>
          <w:rFonts w:hint="eastAsia"/>
          <w:color w:val="000000"/>
          <w:sz w:val="32"/>
        </w:rPr>
        <w:t>”</w:t>
      </w:r>
      <w:r w:rsidR="00D8750B" w:rsidRPr="00E6446D">
        <w:rPr>
          <w:rFonts w:hint="eastAsia"/>
          <w:color w:val="000000"/>
          <w:sz w:val="32"/>
        </w:rPr>
        <w:t>（</w:t>
      </w:r>
      <w:r w:rsidR="00D8750B" w:rsidRPr="00E6446D">
        <w:rPr>
          <w:rFonts w:hint="eastAsia"/>
          <w:color w:val="000000"/>
          <w:sz w:val="32"/>
        </w:rPr>
        <w:t>http://zz.bjeea.cn</w:t>
      </w:r>
      <w:r w:rsidR="00D8750B" w:rsidRPr="00E6446D">
        <w:rPr>
          <w:rFonts w:hint="eastAsia"/>
          <w:color w:val="000000"/>
          <w:sz w:val="32"/>
        </w:rPr>
        <w:t>）</w:t>
      </w:r>
      <w:r w:rsidR="003363C2" w:rsidRPr="00E6446D">
        <w:rPr>
          <w:rFonts w:hint="eastAsia"/>
          <w:color w:val="000000"/>
          <w:sz w:val="32"/>
        </w:rPr>
        <w:t>，打开</w:t>
      </w:r>
      <w:r w:rsidR="000A597F" w:rsidRPr="00E6446D">
        <w:rPr>
          <w:rFonts w:hint="eastAsia"/>
          <w:color w:val="000000"/>
          <w:sz w:val="32"/>
        </w:rPr>
        <w:t>“体育管理”菜单下</w:t>
      </w:r>
      <w:r w:rsidR="00ED049E">
        <w:rPr>
          <w:rFonts w:hint="eastAsia"/>
          <w:color w:val="000000"/>
          <w:sz w:val="32"/>
        </w:rPr>
        <w:t xml:space="preserve"> </w:t>
      </w:r>
      <w:r w:rsidR="00E41FFB">
        <w:rPr>
          <w:rFonts w:hint="eastAsia"/>
          <w:color w:val="000000"/>
          <w:sz w:val="32"/>
        </w:rPr>
        <w:t>“</w:t>
      </w:r>
      <w:r w:rsidR="00E41FFB" w:rsidRPr="00E6446D">
        <w:rPr>
          <w:rFonts w:hint="eastAsia"/>
          <w:color w:val="000000"/>
          <w:sz w:val="32"/>
        </w:rPr>
        <w:t>体育</w:t>
      </w:r>
      <w:r w:rsidR="00E41FFB">
        <w:rPr>
          <w:rFonts w:hint="eastAsia"/>
          <w:color w:val="000000"/>
          <w:sz w:val="32"/>
        </w:rPr>
        <w:t>考试编组”目录中</w:t>
      </w:r>
      <w:r w:rsidR="003363C2" w:rsidRPr="00E6446D">
        <w:rPr>
          <w:rFonts w:hint="eastAsia"/>
          <w:color w:val="000000"/>
          <w:sz w:val="32"/>
        </w:rPr>
        <w:t>，</w:t>
      </w:r>
      <w:r w:rsidR="004E3B4A" w:rsidRPr="00E6446D">
        <w:rPr>
          <w:rFonts w:hint="eastAsia"/>
          <w:color w:val="000000"/>
          <w:sz w:val="32"/>
        </w:rPr>
        <w:t>将选项相同的考生进行编组，每组为</w:t>
      </w:r>
      <w:r w:rsidR="00916611" w:rsidRPr="004D522C">
        <w:rPr>
          <w:rFonts w:hint="eastAsia"/>
          <w:color w:val="FF0000"/>
          <w:sz w:val="32"/>
        </w:rPr>
        <w:t>15</w:t>
      </w:r>
      <w:r w:rsidR="004E3B4A" w:rsidRPr="004D522C">
        <w:rPr>
          <w:rFonts w:hint="eastAsia"/>
          <w:color w:val="FF0000"/>
          <w:sz w:val="32"/>
        </w:rPr>
        <w:t>人</w:t>
      </w:r>
      <w:r w:rsidR="00DB3698">
        <w:rPr>
          <w:rFonts w:hint="eastAsia"/>
          <w:color w:val="000000"/>
          <w:sz w:val="32"/>
        </w:rPr>
        <w:t>。</w:t>
      </w:r>
    </w:p>
    <w:p w:rsidR="00F31B0D" w:rsidRDefault="00F31B0D">
      <w:pPr>
        <w:ind w:firstLineChars="200" w:firstLine="640"/>
        <w:rPr>
          <w:color w:val="FF0000"/>
          <w:sz w:val="32"/>
        </w:rPr>
      </w:pPr>
      <w:r w:rsidRPr="00F31B0D">
        <w:rPr>
          <w:rFonts w:hint="eastAsia"/>
          <w:color w:val="FF0000"/>
          <w:sz w:val="32"/>
        </w:rPr>
        <w:t>编组不要重号，</w:t>
      </w:r>
      <w:r w:rsidR="00413653">
        <w:rPr>
          <w:rFonts w:hint="eastAsia"/>
          <w:color w:val="FF0000"/>
          <w:sz w:val="32"/>
        </w:rPr>
        <w:t>每校</w:t>
      </w:r>
      <w:r w:rsidRPr="00F31B0D">
        <w:rPr>
          <w:rFonts w:hint="eastAsia"/>
          <w:color w:val="FF0000"/>
          <w:sz w:val="32"/>
        </w:rPr>
        <w:t>男生只有一个第</w:t>
      </w:r>
      <w:r w:rsidRPr="00F31B0D">
        <w:rPr>
          <w:rFonts w:hint="eastAsia"/>
          <w:color w:val="FF0000"/>
          <w:sz w:val="32"/>
        </w:rPr>
        <w:t>1</w:t>
      </w:r>
      <w:r w:rsidRPr="00F31B0D">
        <w:rPr>
          <w:rFonts w:hint="eastAsia"/>
          <w:color w:val="FF0000"/>
          <w:sz w:val="32"/>
        </w:rPr>
        <w:t>组，女生也只有一个第</w:t>
      </w:r>
      <w:r w:rsidRPr="00F31B0D">
        <w:rPr>
          <w:rFonts w:hint="eastAsia"/>
          <w:color w:val="FF0000"/>
          <w:sz w:val="32"/>
        </w:rPr>
        <w:t>1</w:t>
      </w:r>
      <w:r w:rsidRPr="00F31B0D">
        <w:rPr>
          <w:rFonts w:hint="eastAsia"/>
          <w:color w:val="FF0000"/>
          <w:sz w:val="32"/>
        </w:rPr>
        <w:t>组。</w:t>
      </w:r>
    </w:p>
    <w:p w:rsidR="00725988" w:rsidRPr="006D171D" w:rsidRDefault="00725988" w:rsidP="00725988">
      <w:pPr>
        <w:ind w:firstLineChars="200" w:firstLine="640"/>
        <w:rPr>
          <w:color w:val="FF0000"/>
          <w:sz w:val="32"/>
        </w:rPr>
      </w:pPr>
      <w:r w:rsidRPr="006D171D">
        <w:rPr>
          <w:rFonts w:hint="eastAsia"/>
          <w:color w:val="FF0000"/>
          <w:sz w:val="32"/>
        </w:rPr>
        <w:t>只编组不编号，打印的成绩单、分组单顺序以报名号顺序为准，考试中顺序并无特殊要求。</w:t>
      </w:r>
    </w:p>
    <w:p w:rsidR="007B76F1" w:rsidRDefault="00A5091A">
      <w:pPr>
        <w:ind w:firstLineChars="200" w:firstLine="640"/>
        <w:rPr>
          <w:color w:val="FF0000"/>
          <w:sz w:val="32"/>
        </w:rPr>
      </w:pPr>
      <w:r>
        <w:rPr>
          <w:rFonts w:hint="eastAsia"/>
          <w:color w:val="FF0000"/>
          <w:sz w:val="32"/>
        </w:rPr>
        <w:t>缓考</w:t>
      </w:r>
      <w:r w:rsidR="007B76F1">
        <w:rPr>
          <w:rFonts w:hint="eastAsia"/>
          <w:color w:val="FF0000"/>
          <w:sz w:val="32"/>
        </w:rPr>
        <w:t>生</w:t>
      </w:r>
      <w:r w:rsidR="003310A3">
        <w:rPr>
          <w:rFonts w:hint="eastAsia"/>
          <w:color w:val="FF0000"/>
          <w:sz w:val="32"/>
        </w:rPr>
        <w:t>按项目</w:t>
      </w:r>
      <w:r w:rsidR="007B76F1">
        <w:rPr>
          <w:rFonts w:hint="eastAsia"/>
          <w:color w:val="FF0000"/>
          <w:sz w:val="32"/>
        </w:rPr>
        <w:t>编组。</w:t>
      </w:r>
    </w:p>
    <w:p w:rsidR="001E230E" w:rsidRPr="00E6446D" w:rsidRDefault="004E3B4A" w:rsidP="00F31B0D">
      <w:pPr>
        <w:ind w:firstLineChars="200" w:firstLine="643"/>
        <w:rPr>
          <w:color w:val="000000"/>
          <w:sz w:val="32"/>
        </w:rPr>
      </w:pPr>
      <w:r w:rsidRPr="004D522C">
        <w:rPr>
          <w:rFonts w:ascii="幼圆" w:eastAsia="幼圆" w:hint="eastAsia"/>
          <w:b/>
          <w:color w:val="FF0000"/>
          <w:sz w:val="32"/>
        </w:rPr>
        <w:t>免考生不要编在组里</w:t>
      </w:r>
      <w:r w:rsidRPr="004D522C">
        <w:rPr>
          <w:rFonts w:ascii="幼圆" w:eastAsia="幼圆" w:hint="eastAsia"/>
          <w:color w:val="FF0000"/>
          <w:sz w:val="32"/>
        </w:rPr>
        <w:t>。</w:t>
      </w:r>
    </w:p>
    <w:p w:rsidR="002D1B0E" w:rsidRPr="00E6446D" w:rsidRDefault="0029150D" w:rsidP="003363C2">
      <w:pPr>
        <w:ind w:firstLineChars="200" w:firstLine="640"/>
        <w:rPr>
          <w:color w:val="000000"/>
          <w:sz w:val="32"/>
        </w:rPr>
      </w:pPr>
      <w:r w:rsidRPr="00E6446D">
        <w:rPr>
          <w:rFonts w:hint="eastAsia"/>
          <w:color w:val="000000"/>
          <w:sz w:val="32"/>
        </w:rPr>
        <w:t>二、</w:t>
      </w:r>
      <w:r w:rsidR="007A616C">
        <w:rPr>
          <w:rFonts w:hint="eastAsia"/>
          <w:color w:val="000000"/>
          <w:sz w:val="32"/>
        </w:rPr>
        <w:t>过程性考核成绩记取办法不能按照本市同一届学生所执行</w:t>
      </w:r>
      <w:r w:rsidR="007A616C" w:rsidRPr="00A975A9">
        <w:rPr>
          <w:rFonts w:hint="eastAsia"/>
          <w:color w:val="000000"/>
          <w:sz w:val="32"/>
        </w:rPr>
        <w:t>政策</w:t>
      </w:r>
      <w:r w:rsidR="007A616C">
        <w:rPr>
          <w:rFonts w:hint="eastAsia"/>
          <w:color w:val="000000"/>
          <w:sz w:val="32"/>
        </w:rPr>
        <w:t>认定的考生</w:t>
      </w:r>
      <w:r w:rsidR="007A616C" w:rsidRPr="00A975A9">
        <w:rPr>
          <w:rFonts w:hint="eastAsia"/>
          <w:color w:val="000000"/>
          <w:sz w:val="32"/>
        </w:rPr>
        <w:t>，</w:t>
      </w:r>
      <w:r w:rsidR="007A616C">
        <w:rPr>
          <w:rFonts w:hint="eastAsia"/>
          <w:color w:val="000000"/>
          <w:sz w:val="32"/>
        </w:rPr>
        <w:t>必须</w:t>
      </w:r>
      <w:r w:rsidR="007A616C" w:rsidRPr="005354D3">
        <w:rPr>
          <w:rFonts w:hint="eastAsia"/>
          <w:color w:val="000000"/>
          <w:sz w:val="32"/>
        </w:rPr>
        <w:t>在“北京市高级中等学校招生管理信息服务平台”</w:t>
      </w:r>
      <w:r w:rsidR="007A616C">
        <w:rPr>
          <w:rFonts w:hint="eastAsia"/>
          <w:color w:val="000000"/>
          <w:sz w:val="32"/>
        </w:rPr>
        <w:t>“</w:t>
      </w:r>
      <w:r w:rsidR="007A616C" w:rsidRPr="001F21D1">
        <w:rPr>
          <w:rFonts w:hint="eastAsia"/>
          <w:color w:val="FF0000"/>
          <w:sz w:val="32"/>
        </w:rPr>
        <w:t>标记特殊情况考生</w:t>
      </w:r>
      <w:r w:rsidR="007A616C">
        <w:rPr>
          <w:rFonts w:hint="eastAsia"/>
          <w:color w:val="000000"/>
          <w:sz w:val="32"/>
        </w:rPr>
        <w:t>”目录中，进行</w:t>
      </w:r>
      <w:r w:rsidR="007A616C" w:rsidRPr="005354D3">
        <w:rPr>
          <w:rFonts w:hint="eastAsia"/>
          <w:color w:val="000000"/>
          <w:sz w:val="32"/>
        </w:rPr>
        <w:t>标记。</w:t>
      </w:r>
    </w:p>
    <w:p w:rsidR="00ED049E" w:rsidRDefault="002263B5" w:rsidP="002263B5">
      <w:pPr>
        <w:ind w:firstLineChars="200" w:firstLine="640"/>
        <w:rPr>
          <w:color w:val="000000"/>
          <w:sz w:val="32"/>
        </w:rPr>
      </w:pPr>
      <w:r w:rsidRPr="00E6446D">
        <w:rPr>
          <w:rFonts w:hint="eastAsia"/>
          <w:color w:val="000000"/>
          <w:sz w:val="32"/>
        </w:rPr>
        <w:t>三、</w:t>
      </w:r>
      <w:r w:rsidR="007A616C">
        <w:rPr>
          <w:rFonts w:hint="eastAsia"/>
          <w:color w:val="000000"/>
          <w:sz w:val="32"/>
        </w:rPr>
        <w:t>5</w:t>
      </w:r>
      <w:r w:rsidR="007A616C">
        <w:rPr>
          <w:rFonts w:hint="eastAsia"/>
          <w:color w:val="000000"/>
          <w:sz w:val="32"/>
        </w:rPr>
        <w:t>月</w:t>
      </w:r>
      <w:r w:rsidR="006F25E7">
        <w:rPr>
          <w:rFonts w:hint="eastAsia"/>
          <w:color w:val="FF0000"/>
          <w:sz w:val="32"/>
        </w:rPr>
        <w:t>2</w:t>
      </w:r>
      <w:r w:rsidR="007A616C">
        <w:rPr>
          <w:rFonts w:hint="eastAsia"/>
          <w:color w:val="000000"/>
          <w:sz w:val="32"/>
        </w:rPr>
        <w:t>日中午</w:t>
      </w:r>
      <w:r w:rsidR="007A616C">
        <w:rPr>
          <w:rFonts w:hint="eastAsia"/>
          <w:color w:val="000000"/>
          <w:sz w:val="32"/>
        </w:rPr>
        <w:t>12</w:t>
      </w:r>
      <w:r w:rsidR="007A616C">
        <w:rPr>
          <w:rFonts w:hint="eastAsia"/>
          <w:color w:val="000000"/>
          <w:sz w:val="32"/>
        </w:rPr>
        <w:t>：</w:t>
      </w:r>
      <w:r w:rsidR="007A616C">
        <w:rPr>
          <w:rFonts w:hint="eastAsia"/>
          <w:color w:val="000000"/>
          <w:sz w:val="32"/>
        </w:rPr>
        <w:t>00</w:t>
      </w:r>
      <w:r w:rsidR="007A616C">
        <w:rPr>
          <w:rFonts w:hint="eastAsia"/>
          <w:color w:val="000000"/>
          <w:sz w:val="32"/>
        </w:rPr>
        <w:t>前，在北京市高级中等学校招生管理信息服务平台下的“体育管理”菜单中提交本校</w:t>
      </w:r>
      <w:r w:rsidR="007A616C" w:rsidRPr="007A616C">
        <w:rPr>
          <w:rFonts w:hint="eastAsia"/>
          <w:color w:val="FF0000"/>
          <w:sz w:val="32"/>
        </w:rPr>
        <w:t>报名信息</w:t>
      </w:r>
      <w:r w:rsidR="007A616C" w:rsidRPr="00D401FB">
        <w:rPr>
          <w:rFonts w:hint="eastAsia"/>
          <w:sz w:val="32"/>
        </w:rPr>
        <w:t>及上报</w:t>
      </w:r>
      <w:r w:rsidR="007A616C" w:rsidRPr="007A616C">
        <w:rPr>
          <w:rFonts w:hint="eastAsia"/>
          <w:color w:val="FF0000"/>
          <w:sz w:val="32"/>
        </w:rPr>
        <w:t>过程性考核成绩</w:t>
      </w:r>
      <w:r w:rsidR="007A616C">
        <w:rPr>
          <w:rFonts w:hint="eastAsia"/>
          <w:color w:val="000000"/>
          <w:sz w:val="32"/>
        </w:rPr>
        <w:t>。</w:t>
      </w:r>
    </w:p>
    <w:p w:rsidR="009723A9" w:rsidRDefault="00D75A16" w:rsidP="002263B5">
      <w:pPr>
        <w:ind w:firstLineChars="200" w:firstLine="640"/>
        <w:rPr>
          <w:color w:val="000000"/>
          <w:sz w:val="32"/>
        </w:rPr>
      </w:pPr>
      <w:r w:rsidRPr="00E6446D">
        <w:rPr>
          <w:rFonts w:hint="eastAsia"/>
          <w:color w:val="000000"/>
          <w:sz w:val="32"/>
        </w:rPr>
        <w:t>四</w:t>
      </w:r>
      <w:r>
        <w:rPr>
          <w:rFonts w:hint="eastAsia"/>
          <w:color w:val="000000"/>
          <w:sz w:val="32"/>
        </w:rPr>
        <w:t>、</w:t>
      </w:r>
      <w:r w:rsidR="007A616C" w:rsidRPr="00E6446D">
        <w:rPr>
          <w:rFonts w:hint="eastAsia"/>
          <w:color w:val="000000"/>
          <w:sz w:val="32"/>
        </w:rPr>
        <w:t>从网上下载打印《分组</w:t>
      </w:r>
      <w:r w:rsidR="00B0064F">
        <w:rPr>
          <w:rFonts w:hint="eastAsia"/>
          <w:color w:val="000000"/>
          <w:sz w:val="32"/>
        </w:rPr>
        <w:t>明细</w:t>
      </w:r>
      <w:r w:rsidR="00A5091A">
        <w:rPr>
          <w:rFonts w:hint="eastAsia"/>
          <w:color w:val="000000"/>
          <w:sz w:val="32"/>
        </w:rPr>
        <w:t>表》一式两份，一份报名当天交</w:t>
      </w:r>
      <w:r w:rsidR="007A616C" w:rsidRPr="00E6446D">
        <w:rPr>
          <w:rFonts w:hint="eastAsia"/>
          <w:color w:val="000000"/>
          <w:sz w:val="32"/>
        </w:rPr>
        <w:t>，一份学校自留。</w:t>
      </w:r>
    </w:p>
    <w:p w:rsidR="004C0610" w:rsidRDefault="009A4AB6">
      <w:pPr>
        <w:ind w:firstLineChars="200" w:firstLine="64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五</w:t>
      </w:r>
      <w:r w:rsidR="009723A9" w:rsidRPr="00E6446D">
        <w:rPr>
          <w:rFonts w:hint="eastAsia"/>
          <w:color w:val="000000"/>
          <w:sz w:val="32"/>
        </w:rPr>
        <w:t>、</w:t>
      </w:r>
      <w:r w:rsidR="007A616C">
        <w:rPr>
          <w:rFonts w:hint="eastAsia"/>
          <w:color w:val="000000"/>
          <w:sz w:val="32"/>
        </w:rPr>
        <w:t>5</w:t>
      </w:r>
      <w:r w:rsidR="007A616C" w:rsidRPr="00E6446D">
        <w:rPr>
          <w:rFonts w:hint="eastAsia"/>
          <w:color w:val="000000"/>
          <w:sz w:val="32"/>
        </w:rPr>
        <w:t>月</w:t>
      </w:r>
      <w:r w:rsidR="006F25E7">
        <w:rPr>
          <w:rFonts w:hint="eastAsia"/>
          <w:color w:val="000000"/>
          <w:sz w:val="32"/>
        </w:rPr>
        <w:t>3</w:t>
      </w:r>
      <w:r w:rsidR="007A616C" w:rsidRPr="00E6446D">
        <w:rPr>
          <w:rFonts w:hint="eastAsia"/>
          <w:color w:val="000000"/>
          <w:sz w:val="32"/>
        </w:rPr>
        <w:t>日将分组</w:t>
      </w:r>
      <w:r w:rsidR="007A616C">
        <w:rPr>
          <w:rFonts w:hint="eastAsia"/>
          <w:color w:val="000000"/>
          <w:sz w:val="32"/>
        </w:rPr>
        <w:t>明细表</w:t>
      </w:r>
      <w:r w:rsidR="007A616C" w:rsidRPr="00E6446D">
        <w:rPr>
          <w:rFonts w:hint="eastAsia"/>
          <w:color w:val="000000"/>
          <w:sz w:val="32"/>
        </w:rPr>
        <w:t>、</w:t>
      </w:r>
      <w:r w:rsidR="00B0064F">
        <w:rPr>
          <w:rFonts w:hint="eastAsia"/>
          <w:color w:val="000000"/>
          <w:sz w:val="32"/>
        </w:rPr>
        <w:t>免考手续、</w:t>
      </w:r>
      <w:r w:rsidR="007A616C" w:rsidRPr="00E6446D">
        <w:rPr>
          <w:rFonts w:hint="eastAsia"/>
          <w:color w:val="000000"/>
          <w:sz w:val="32"/>
        </w:rPr>
        <w:t>每人十五元报考</w:t>
      </w:r>
      <w:r w:rsidR="007A616C">
        <w:rPr>
          <w:rFonts w:hint="eastAsia"/>
          <w:color w:val="000000"/>
          <w:sz w:val="32"/>
        </w:rPr>
        <w:t>费（</w:t>
      </w:r>
      <w:proofErr w:type="gramStart"/>
      <w:r w:rsidR="007A616C">
        <w:rPr>
          <w:rFonts w:hint="eastAsia"/>
          <w:color w:val="000000"/>
          <w:sz w:val="32"/>
        </w:rPr>
        <w:t>含免考生</w:t>
      </w:r>
      <w:proofErr w:type="gramEnd"/>
      <w:r w:rsidR="007A616C">
        <w:rPr>
          <w:rFonts w:hint="eastAsia"/>
          <w:color w:val="000000"/>
          <w:sz w:val="32"/>
        </w:rPr>
        <w:t>）</w:t>
      </w:r>
      <w:proofErr w:type="gramStart"/>
      <w:r w:rsidR="007A616C">
        <w:rPr>
          <w:rFonts w:hint="eastAsia"/>
          <w:color w:val="000000"/>
          <w:sz w:val="32"/>
        </w:rPr>
        <w:t>交考试</w:t>
      </w:r>
      <w:proofErr w:type="gramEnd"/>
      <w:r w:rsidR="007A616C" w:rsidRPr="00E6446D">
        <w:rPr>
          <w:rFonts w:hint="eastAsia"/>
          <w:color w:val="000000"/>
          <w:sz w:val="32"/>
        </w:rPr>
        <w:t>中心。</w:t>
      </w:r>
    </w:p>
    <w:p w:rsidR="00326A63" w:rsidRDefault="00326A63">
      <w:pPr>
        <w:ind w:firstLine="2220"/>
        <w:rPr>
          <w:color w:val="000000"/>
          <w:sz w:val="32"/>
        </w:rPr>
      </w:pPr>
    </w:p>
    <w:p w:rsidR="007A616C" w:rsidRDefault="007A616C" w:rsidP="00755C45">
      <w:pPr>
        <w:rPr>
          <w:color w:val="000000"/>
          <w:sz w:val="32"/>
        </w:rPr>
      </w:pPr>
    </w:p>
    <w:p w:rsidR="00ED049E" w:rsidRDefault="00ED049E" w:rsidP="00755C45">
      <w:pPr>
        <w:rPr>
          <w:color w:val="000000"/>
          <w:sz w:val="32"/>
        </w:rPr>
      </w:pPr>
    </w:p>
    <w:p w:rsidR="00ED049E" w:rsidRPr="00E6446D" w:rsidRDefault="00ED049E" w:rsidP="00755C45">
      <w:pPr>
        <w:rPr>
          <w:color w:val="000000"/>
          <w:sz w:val="32"/>
        </w:rPr>
      </w:pPr>
    </w:p>
    <w:p w:rsidR="00326A63" w:rsidRPr="00E6446D" w:rsidRDefault="00326A63">
      <w:pPr>
        <w:ind w:firstLineChars="2257" w:firstLine="7222"/>
        <w:jc w:val="right"/>
        <w:rPr>
          <w:color w:val="000000"/>
          <w:sz w:val="32"/>
        </w:rPr>
      </w:pPr>
      <w:r w:rsidRPr="00E6446D">
        <w:rPr>
          <w:rFonts w:hint="eastAsia"/>
          <w:color w:val="000000"/>
          <w:sz w:val="32"/>
        </w:rPr>
        <w:t xml:space="preserve"> </w:t>
      </w:r>
    </w:p>
    <w:p w:rsidR="00326A63" w:rsidRPr="00E6446D" w:rsidRDefault="00326A63" w:rsidP="00AA6509">
      <w:pPr>
        <w:ind w:firstLineChars="1300" w:firstLine="4160"/>
        <w:rPr>
          <w:color w:val="000000"/>
          <w:sz w:val="32"/>
        </w:rPr>
      </w:pPr>
      <w:r w:rsidRPr="00E6446D">
        <w:rPr>
          <w:rFonts w:hint="eastAsia"/>
          <w:color w:val="000000"/>
          <w:sz w:val="32"/>
        </w:rPr>
        <w:t>海淀区</w:t>
      </w:r>
      <w:r w:rsidR="00AA6509" w:rsidRPr="00E6446D">
        <w:rPr>
          <w:rFonts w:hint="eastAsia"/>
          <w:color w:val="000000"/>
          <w:sz w:val="32"/>
        </w:rPr>
        <w:t>体育考试考务办公室</w:t>
      </w:r>
    </w:p>
    <w:p w:rsidR="00326A63" w:rsidRPr="00E6446D" w:rsidRDefault="00326A63">
      <w:pPr>
        <w:ind w:leftChars="2283" w:left="6074" w:hangingChars="400" w:hanging="1280"/>
        <w:rPr>
          <w:color w:val="000000"/>
          <w:sz w:val="32"/>
        </w:rPr>
      </w:pPr>
      <w:r w:rsidRPr="00E6446D">
        <w:rPr>
          <w:rFonts w:hint="eastAsia"/>
          <w:color w:val="000000"/>
          <w:sz w:val="32"/>
        </w:rPr>
        <w:t>二○</w:t>
      </w:r>
      <w:r w:rsidR="00636724" w:rsidRPr="00E6446D">
        <w:rPr>
          <w:rFonts w:hint="eastAsia"/>
          <w:color w:val="000000"/>
          <w:sz w:val="32"/>
        </w:rPr>
        <w:t>一</w:t>
      </w:r>
      <w:r w:rsidR="00851E86">
        <w:rPr>
          <w:rFonts w:hint="eastAsia"/>
          <w:color w:val="000000"/>
          <w:sz w:val="32"/>
        </w:rPr>
        <w:t>七</w:t>
      </w:r>
      <w:r w:rsidRPr="00E6446D">
        <w:rPr>
          <w:rFonts w:hint="eastAsia"/>
          <w:color w:val="000000"/>
          <w:sz w:val="32"/>
        </w:rPr>
        <w:t>年</w:t>
      </w:r>
      <w:r w:rsidR="00F5562A">
        <w:rPr>
          <w:rFonts w:hint="eastAsia"/>
          <w:color w:val="000000"/>
          <w:sz w:val="32"/>
        </w:rPr>
        <w:t>四</w:t>
      </w:r>
      <w:r w:rsidRPr="00E6446D">
        <w:rPr>
          <w:rFonts w:hint="eastAsia"/>
          <w:color w:val="000000"/>
          <w:sz w:val="32"/>
        </w:rPr>
        <w:t>月</w:t>
      </w:r>
    </w:p>
    <w:sectPr w:rsidR="00326A63" w:rsidRPr="00E6446D" w:rsidSect="000C4D30">
      <w:pgSz w:w="11907" w:h="16840" w:code="9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06" w:rsidRDefault="008B0006" w:rsidP="00D8750B">
      <w:r>
        <w:separator/>
      </w:r>
    </w:p>
  </w:endnote>
  <w:endnote w:type="continuationSeparator" w:id="1">
    <w:p w:rsidR="008B0006" w:rsidRDefault="008B0006" w:rsidP="00D8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06" w:rsidRDefault="008B0006" w:rsidP="00D8750B">
      <w:r>
        <w:separator/>
      </w:r>
    </w:p>
  </w:footnote>
  <w:footnote w:type="continuationSeparator" w:id="1">
    <w:p w:rsidR="008B0006" w:rsidRDefault="008B0006" w:rsidP="00D87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1B50"/>
    <w:multiLevelType w:val="hybridMultilevel"/>
    <w:tmpl w:val="53706F78"/>
    <w:lvl w:ilvl="0" w:tplc="07DA7B4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A0E"/>
    <w:rsid w:val="000053D5"/>
    <w:rsid w:val="00024818"/>
    <w:rsid w:val="000349EB"/>
    <w:rsid w:val="00056F39"/>
    <w:rsid w:val="00074F10"/>
    <w:rsid w:val="00076D33"/>
    <w:rsid w:val="00094B97"/>
    <w:rsid w:val="00095163"/>
    <w:rsid w:val="000A396F"/>
    <w:rsid w:val="000A597F"/>
    <w:rsid w:val="000C4D30"/>
    <w:rsid w:val="000D465E"/>
    <w:rsid w:val="000F425F"/>
    <w:rsid w:val="00114111"/>
    <w:rsid w:val="00116893"/>
    <w:rsid w:val="00125A0E"/>
    <w:rsid w:val="001514DE"/>
    <w:rsid w:val="001774F6"/>
    <w:rsid w:val="00186E21"/>
    <w:rsid w:val="0019320B"/>
    <w:rsid w:val="001A567D"/>
    <w:rsid w:val="001D1BF6"/>
    <w:rsid w:val="001E230E"/>
    <w:rsid w:val="001F21D1"/>
    <w:rsid w:val="00200CAE"/>
    <w:rsid w:val="00202BD0"/>
    <w:rsid w:val="002263B5"/>
    <w:rsid w:val="002372FE"/>
    <w:rsid w:val="00252A39"/>
    <w:rsid w:val="002557C5"/>
    <w:rsid w:val="00255CE3"/>
    <w:rsid w:val="002756AB"/>
    <w:rsid w:val="0029150D"/>
    <w:rsid w:val="002D1B0E"/>
    <w:rsid w:val="002D4338"/>
    <w:rsid w:val="00312432"/>
    <w:rsid w:val="00312934"/>
    <w:rsid w:val="00326A63"/>
    <w:rsid w:val="003310A3"/>
    <w:rsid w:val="00332CA8"/>
    <w:rsid w:val="003363C2"/>
    <w:rsid w:val="00352C36"/>
    <w:rsid w:val="00386F18"/>
    <w:rsid w:val="00391DE0"/>
    <w:rsid w:val="00395256"/>
    <w:rsid w:val="003D37BC"/>
    <w:rsid w:val="003E40B4"/>
    <w:rsid w:val="00413653"/>
    <w:rsid w:val="00422568"/>
    <w:rsid w:val="00426F1B"/>
    <w:rsid w:val="00441D28"/>
    <w:rsid w:val="004A6FC7"/>
    <w:rsid w:val="004B302D"/>
    <w:rsid w:val="004C0610"/>
    <w:rsid w:val="004C2B77"/>
    <w:rsid w:val="004D522C"/>
    <w:rsid w:val="004E3B4A"/>
    <w:rsid w:val="004F7227"/>
    <w:rsid w:val="00525BC5"/>
    <w:rsid w:val="005354D3"/>
    <w:rsid w:val="00560D98"/>
    <w:rsid w:val="0058239F"/>
    <w:rsid w:val="00585C4F"/>
    <w:rsid w:val="00586D53"/>
    <w:rsid w:val="005A630A"/>
    <w:rsid w:val="005A7147"/>
    <w:rsid w:val="005B5D61"/>
    <w:rsid w:val="005B64C7"/>
    <w:rsid w:val="005C1BE1"/>
    <w:rsid w:val="005D433B"/>
    <w:rsid w:val="005F2E17"/>
    <w:rsid w:val="005F6556"/>
    <w:rsid w:val="005F67A7"/>
    <w:rsid w:val="00606B6B"/>
    <w:rsid w:val="00636724"/>
    <w:rsid w:val="00642A6C"/>
    <w:rsid w:val="00666818"/>
    <w:rsid w:val="006D171D"/>
    <w:rsid w:val="006F25E7"/>
    <w:rsid w:val="006F5CF4"/>
    <w:rsid w:val="006F5E78"/>
    <w:rsid w:val="00707595"/>
    <w:rsid w:val="00710608"/>
    <w:rsid w:val="00714902"/>
    <w:rsid w:val="00725988"/>
    <w:rsid w:val="00740ADE"/>
    <w:rsid w:val="00755C45"/>
    <w:rsid w:val="007702AD"/>
    <w:rsid w:val="00774E78"/>
    <w:rsid w:val="007769B9"/>
    <w:rsid w:val="007A1338"/>
    <w:rsid w:val="007A616C"/>
    <w:rsid w:val="007B76F1"/>
    <w:rsid w:val="007E692C"/>
    <w:rsid w:val="00851E86"/>
    <w:rsid w:val="00855F0E"/>
    <w:rsid w:val="0087114E"/>
    <w:rsid w:val="00872F8E"/>
    <w:rsid w:val="008829A5"/>
    <w:rsid w:val="008947D5"/>
    <w:rsid w:val="00894E11"/>
    <w:rsid w:val="008B0006"/>
    <w:rsid w:val="008B3085"/>
    <w:rsid w:val="008B7792"/>
    <w:rsid w:val="008D0380"/>
    <w:rsid w:val="0090093D"/>
    <w:rsid w:val="009135C9"/>
    <w:rsid w:val="00916611"/>
    <w:rsid w:val="009678DA"/>
    <w:rsid w:val="009723A9"/>
    <w:rsid w:val="00975215"/>
    <w:rsid w:val="0099325B"/>
    <w:rsid w:val="009A4AB6"/>
    <w:rsid w:val="009B7886"/>
    <w:rsid w:val="009C1B91"/>
    <w:rsid w:val="009C4B32"/>
    <w:rsid w:val="00A05EE6"/>
    <w:rsid w:val="00A12C4B"/>
    <w:rsid w:val="00A36EDC"/>
    <w:rsid w:val="00A5091A"/>
    <w:rsid w:val="00A65477"/>
    <w:rsid w:val="00A93D83"/>
    <w:rsid w:val="00A95FD6"/>
    <w:rsid w:val="00A96D94"/>
    <w:rsid w:val="00A975A9"/>
    <w:rsid w:val="00AA0C9C"/>
    <w:rsid w:val="00AA6509"/>
    <w:rsid w:val="00AB07FA"/>
    <w:rsid w:val="00AB0CCD"/>
    <w:rsid w:val="00AE189E"/>
    <w:rsid w:val="00AE29DD"/>
    <w:rsid w:val="00B0064F"/>
    <w:rsid w:val="00B02065"/>
    <w:rsid w:val="00B137F7"/>
    <w:rsid w:val="00B14D73"/>
    <w:rsid w:val="00B33FA8"/>
    <w:rsid w:val="00B54AE2"/>
    <w:rsid w:val="00B66D8F"/>
    <w:rsid w:val="00B67BD2"/>
    <w:rsid w:val="00B86737"/>
    <w:rsid w:val="00B97680"/>
    <w:rsid w:val="00BC00F7"/>
    <w:rsid w:val="00BD39EE"/>
    <w:rsid w:val="00BF77F2"/>
    <w:rsid w:val="00C04848"/>
    <w:rsid w:val="00C05603"/>
    <w:rsid w:val="00C31C69"/>
    <w:rsid w:val="00C42137"/>
    <w:rsid w:val="00C43484"/>
    <w:rsid w:val="00C53765"/>
    <w:rsid w:val="00C97109"/>
    <w:rsid w:val="00CC3F66"/>
    <w:rsid w:val="00CE3C1D"/>
    <w:rsid w:val="00CE5D1C"/>
    <w:rsid w:val="00D05755"/>
    <w:rsid w:val="00D16320"/>
    <w:rsid w:val="00D17DC4"/>
    <w:rsid w:val="00D401FB"/>
    <w:rsid w:val="00D6059C"/>
    <w:rsid w:val="00D75A16"/>
    <w:rsid w:val="00D858C4"/>
    <w:rsid w:val="00D8750B"/>
    <w:rsid w:val="00D87E95"/>
    <w:rsid w:val="00DB3698"/>
    <w:rsid w:val="00DE0337"/>
    <w:rsid w:val="00DE19FB"/>
    <w:rsid w:val="00E0173E"/>
    <w:rsid w:val="00E07E12"/>
    <w:rsid w:val="00E14C35"/>
    <w:rsid w:val="00E20327"/>
    <w:rsid w:val="00E41FFB"/>
    <w:rsid w:val="00E57735"/>
    <w:rsid w:val="00E6446D"/>
    <w:rsid w:val="00E900FB"/>
    <w:rsid w:val="00E9128C"/>
    <w:rsid w:val="00EA0B04"/>
    <w:rsid w:val="00EA1C8A"/>
    <w:rsid w:val="00EA3A36"/>
    <w:rsid w:val="00EB2F7A"/>
    <w:rsid w:val="00EC055E"/>
    <w:rsid w:val="00EC195D"/>
    <w:rsid w:val="00ED049E"/>
    <w:rsid w:val="00ED6409"/>
    <w:rsid w:val="00EE2F19"/>
    <w:rsid w:val="00EE4958"/>
    <w:rsid w:val="00EE5CD6"/>
    <w:rsid w:val="00EF2936"/>
    <w:rsid w:val="00F1290E"/>
    <w:rsid w:val="00F305EE"/>
    <w:rsid w:val="00F31B0D"/>
    <w:rsid w:val="00F334AD"/>
    <w:rsid w:val="00F429C5"/>
    <w:rsid w:val="00F438BB"/>
    <w:rsid w:val="00F5562A"/>
    <w:rsid w:val="00F61898"/>
    <w:rsid w:val="00F8072E"/>
    <w:rsid w:val="00F939A9"/>
    <w:rsid w:val="00FA0FB7"/>
    <w:rsid w:val="00FA6216"/>
    <w:rsid w:val="00FA6862"/>
    <w:rsid w:val="00FC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D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4D30"/>
    <w:pPr>
      <w:ind w:leftChars="2500" w:left="100"/>
    </w:pPr>
  </w:style>
  <w:style w:type="paragraph" w:styleId="a4">
    <w:name w:val="header"/>
    <w:basedOn w:val="a"/>
    <w:link w:val="Char"/>
    <w:rsid w:val="00D87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750B"/>
    <w:rPr>
      <w:kern w:val="2"/>
      <w:sz w:val="18"/>
      <w:szCs w:val="18"/>
    </w:rPr>
  </w:style>
  <w:style w:type="paragraph" w:styleId="a5">
    <w:name w:val="footer"/>
    <w:basedOn w:val="a"/>
    <w:link w:val="Char0"/>
    <w:rsid w:val="00D87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750B"/>
    <w:rPr>
      <w:kern w:val="2"/>
      <w:sz w:val="18"/>
      <w:szCs w:val="18"/>
    </w:rPr>
  </w:style>
  <w:style w:type="character" w:customStyle="1" w:styleId="fontcn10bluebold1">
    <w:name w:val="font_cn_10_blue_bold1"/>
    <w:basedOn w:val="a0"/>
    <w:rsid w:val="00426F1B"/>
    <w:rPr>
      <w:b/>
      <w:bCs/>
      <w:color w:val="0447A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44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海淀区高中毕业生体育会考报名须知</dc:title>
  <dc:creator>s</dc:creator>
  <cp:lastModifiedBy>Lenovo</cp:lastModifiedBy>
  <cp:revision>5</cp:revision>
  <dcterms:created xsi:type="dcterms:W3CDTF">2017-04-14T03:27:00Z</dcterms:created>
  <dcterms:modified xsi:type="dcterms:W3CDTF">2017-04-14T06:13:00Z</dcterms:modified>
</cp:coreProperties>
</file>