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987" w:rsidRPr="009B0505" w:rsidRDefault="009B0505" w:rsidP="009B0505">
      <w:pPr>
        <w:jc w:val="center"/>
        <w:rPr>
          <w:b/>
          <w:sz w:val="25"/>
        </w:rPr>
      </w:pPr>
      <w:bookmarkStart w:id="0" w:name="_GoBack"/>
      <w:bookmarkEnd w:id="0"/>
      <w:r w:rsidRPr="009B0505">
        <w:rPr>
          <w:rFonts w:hint="eastAsia"/>
          <w:b/>
          <w:sz w:val="25"/>
        </w:rPr>
        <w:t>北京市</w:t>
      </w:r>
      <w:r w:rsidRPr="009B0505">
        <w:rPr>
          <w:rFonts w:hint="eastAsia"/>
          <w:b/>
          <w:sz w:val="25"/>
        </w:rPr>
        <w:t>2016</w:t>
      </w:r>
      <w:r w:rsidRPr="009B0505">
        <w:rPr>
          <w:rFonts w:hint="eastAsia"/>
          <w:b/>
          <w:sz w:val="25"/>
        </w:rPr>
        <w:t>年高校高水平艺术团招生统一测试考生须知</w:t>
      </w:r>
    </w:p>
    <w:p w:rsidR="009B0505" w:rsidRDefault="009B0505" w:rsidP="0085527D">
      <w:pPr>
        <w:ind w:firstLineChars="200" w:firstLine="420"/>
      </w:pPr>
      <w:r>
        <w:rPr>
          <w:rFonts w:hint="eastAsia"/>
        </w:rPr>
        <w:t>2016</w:t>
      </w:r>
      <w:r>
        <w:rPr>
          <w:rFonts w:hint="eastAsia"/>
        </w:rPr>
        <w:t>年北京市高校高水平艺术团招生的测试工作，采取全市统测与各招生学校测试相结合的办法。</w:t>
      </w:r>
    </w:p>
    <w:p w:rsidR="009B0505" w:rsidRDefault="009B0505" w:rsidP="0085527D">
      <w:pPr>
        <w:ind w:firstLineChars="200" w:firstLine="420"/>
      </w:pPr>
      <w:r>
        <w:rPr>
          <w:rFonts w:hint="eastAsia"/>
        </w:rPr>
        <w:t>凡拟以高水平艺术团特长生资格参加</w:t>
      </w:r>
      <w:r>
        <w:rPr>
          <w:rFonts w:hint="eastAsia"/>
        </w:rPr>
        <w:t>2016</w:t>
      </w:r>
      <w:r>
        <w:rPr>
          <w:rFonts w:hint="eastAsia"/>
        </w:rPr>
        <w:t>年普通高等学校招生录取且拟报考项目在全市高水平艺术团统测范围内的统考考生均须参加北京市高水平艺术团招生统一测试，并参加拟报考高校的艺术测试（或认定），只有全市统测及招生学校测试（或认定）均合格的考生方能取得该校高水平艺术团特长生资格。</w:t>
      </w:r>
    </w:p>
    <w:p w:rsidR="009B0505" w:rsidRDefault="009B0505" w:rsidP="0085527D">
      <w:pPr>
        <w:ind w:firstLineChars="200" w:firstLine="420"/>
      </w:pPr>
      <w:r>
        <w:rPr>
          <w:rFonts w:hint="eastAsia"/>
        </w:rPr>
        <w:t>考生报考全市统测未包含的项目，须直接参加报考高校的高水平艺术团招生测试（或认定）。</w:t>
      </w:r>
    </w:p>
    <w:p w:rsidR="009B0505" w:rsidRDefault="009B0505" w:rsidP="009B0505">
      <w:r>
        <w:rPr>
          <w:rFonts w:hint="eastAsia"/>
        </w:rPr>
        <w:t>二</w:t>
      </w:r>
      <w:r>
        <w:rPr>
          <w:rFonts w:hint="eastAsia"/>
        </w:rPr>
        <w:t xml:space="preserve"> </w:t>
      </w:r>
      <w:r>
        <w:rPr>
          <w:rFonts w:hint="eastAsia"/>
        </w:rPr>
        <w:t>、统测报名</w:t>
      </w:r>
    </w:p>
    <w:p w:rsidR="009B0505" w:rsidRDefault="009B0505" w:rsidP="0085527D">
      <w:pPr>
        <w:ind w:firstLineChars="200" w:firstLine="420"/>
      </w:pPr>
      <w:r>
        <w:rPr>
          <w:rFonts w:hint="eastAsia"/>
        </w:rPr>
        <w:t>凡符合《北京市招生考试委员会关于做好北京市</w:t>
      </w:r>
      <w:r>
        <w:rPr>
          <w:rFonts w:hint="eastAsia"/>
        </w:rPr>
        <w:t>2016</w:t>
      </w:r>
      <w:r>
        <w:rPr>
          <w:rFonts w:hint="eastAsia"/>
        </w:rPr>
        <w:t>年普通高等学校招生报名工作的通知》中规定的报名条件，拟报考的高水平艺术团测试项目在统测范围内的考生均须参加北京市高水平艺术团招生统一测试报名，考生须在高考报名时选择“参加高水平艺术团招生统测”，并选择测试项目，填写测试曲目。</w:t>
      </w:r>
    </w:p>
    <w:p w:rsidR="009B0505" w:rsidRDefault="009B0505" w:rsidP="009B0505">
      <w:r>
        <w:rPr>
          <w:rFonts w:hint="eastAsia"/>
        </w:rPr>
        <w:t>三</w:t>
      </w:r>
      <w:r>
        <w:rPr>
          <w:rFonts w:hint="eastAsia"/>
        </w:rPr>
        <w:t xml:space="preserve"> </w:t>
      </w:r>
      <w:r>
        <w:rPr>
          <w:rFonts w:hint="eastAsia"/>
        </w:rPr>
        <w:t>、统测安排</w:t>
      </w:r>
    </w:p>
    <w:p w:rsidR="009B0505" w:rsidRDefault="009B0505" w:rsidP="009B0505">
      <w:r>
        <w:rPr>
          <w:rFonts w:hint="eastAsia"/>
        </w:rPr>
        <w:t>1</w:t>
      </w:r>
      <w:r>
        <w:rPr>
          <w:rFonts w:hint="eastAsia"/>
        </w:rPr>
        <w:t>、测试时间、地点</w:t>
      </w:r>
    </w:p>
    <w:p w:rsidR="009B0505" w:rsidRDefault="009B0505" w:rsidP="0085527D">
      <w:pPr>
        <w:ind w:firstLineChars="200" w:firstLine="420"/>
      </w:pPr>
      <w:r>
        <w:rPr>
          <w:rFonts w:hint="eastAsia"/>
        </w:rPr>
        <w:t>测试时间：</w:t>
      </w:r>
      <w:r>
        <w:rPr>
          <w:rFonts w:hint="eastAsia"/>
        </w:rPr>
        <w:t>2015</w:t>
      </w:r>
      <w:r>
        <w:rPr>
          <w:rFonts w:hint="eastAsia"/>
        </w:rPr>
        <w:t>年</w:t>
      </w:r>
      <w:r>
        <w:rPr>
          <w:rFonts w:hint="eastAsia"/>
        </w:rPr>
        <w:t>12</w:t>
      </w:r>
      <w:r>
        <w:rPr>
          <w:rFonts w:hint="eastAsia"/>
        </w:rPr>
        <w:t>月</w:t>
      </w:r>
      <w:r>
        <w:rPr>
          <w:rFonts w:hint="eastAsia"/>
        </w:rPr>
        <w:t>12</w:t>
      </w:r>
      <w:r>
        <w:rPr>
          <w:rFonts w:hint="eastAsia"/>
        </w:rPr>
        <w:t>日、</w:t>
      </w:r>
      <w:r>
        <w:rPr>
          <w:rFonts w:hint="eastAsia"/>
        </w:rPr>
        <w:t>13</w:t>
      </w:r>
      <w:r>
        <w:rPr>
          <w:rFonts w:hint="eastAsia"/>
        </w:rPr>
        <w:t>日和</w:t>
      </w:r>
      <w:r>
        <w:rPr>
          <w:rFonts w:hint="eastAsia"/>
        </w:rPr>
        <w:t>19</w:t>
      </w:r>
      <w:r>
        <w:rPr>
          <w:rFonts w:hint="eastAsia"/>
        </w:rPr>
        <w:t>日、</w:t>
      </w:r>
      <w:r>
        <w:rPr>
          <w:rFonts w:hint="eastAsia"/>
        </w:rPr>
        <w:t>20</w:t>
      </w:r>
      <w:r>
        <w:rPr>
          <w:rFonts w:hint="eastAsia"/>
        </w:rPr>
        <w:t>日（考生所报项目具体测试时间以准考证通知为准）；测试时须携带考生本人身份证及统测准考证入场。</w:t>
      </w:r>
      <w:r>
        <w:rPr>
          <w:rFonts w:hint="eastAsia"/>
        </w:rPr>
        <w:t>2015</w:t>
      </w:r>
      <w:r>
        <w:rPr>
          <w:rFonts w:hint="eastAsia"/>
        </w:rPr>
        <w:t>年</w:t>
      </w:r>
      <w:r>
        <w:rPr>
          <w:rFonts w:hint="eastAsia"/>
        </w:rPr>
        <w:t>12</w:t>
      </w:r>
      <w:r>
        <w:rPr>
          <w:rFonts w:hint="eastAsia"/>
        </w:rPr>
        <w:t>月</w:t>
      </w:r>
      <w:r>
        <w:rPr>
          <w:rFonts w:hint="eastAsia"/>
        </w:rPr>
        <w:t>8</w:t>
      </w:r>
      <w:r>
        <w:rPr>
          <w:rFonts w:hint="eastAsia"/>
        </w:rPr>
        <w:t>日开始，考生可登录北京教育考试院网站（</w:t>
      </w:r>
      <w:r>
        <w:rPr>
          <w:rFonts w:hint="eastAsia"/>
        </w:rPr>
        <w:t>www.bjeea.cn</w:t>
      </w:r>
      <w:r>
        <w:rPr>
          <w:rFonts w:hint="eastAsia"/>
        </w:rPr>
        <w:t>；</w:t>
      </w:r>
      <w:r>
        <w:rPr>
          <w:rFonts w:hint="eastAsia"/>
        </w:rPr>
        <w:t>www.bjeea.edu.cn</w:t>
      </w:r>
      <w:r>
        <w:rPr>
          <w:rFonts w:hint="eastAsia"/>
        </w:rPr>
        <w:t>）自行打印本人的《北京市</w:t>
      </w:r>
      <w:r>
        <w:rPr>
          <w:rFonts w:hint="eastAsia"/>
        </w:rPr>
        <w:t>2016</w:t>
      </w:r>
      <w:r>
        <w:rPr>
          <w:rFonts w:hint="eastAsia"/>
        </w:rPr>
        <w:t>年高水平艺术团招生统一测试准考证》。</w:t>
      </w:r>
    </w:p>
    <w:p w:rsidR="009B0505" w:rsidRDefault="009B0505" w:rsidP="0085527D">
      <w:pPr>
        <w:ind w:firstLineChars="200" w:firstLine="420"/>
      </w:pPr>
      <w:r>
        <w:rPr>
          <w:rFonts w:hint="eastAsia"/>
        </w:rPr>
        <w:t>测试地点：清华大学校内（具体地点以准考证通知为准）。</w:t>
      </w:r>
    </w:p>
    <w:p w:rsidR="009B0505" w:rsidRDefault="009B0505" w:rsidP="009B0505">
      <w:r>
        <w:rPr>
          <w:rFonts w:hint="eastAsia"/>
        </w:rPr>
        <w:t>2</w:t>
      </w:r>
      <w:r>
        <w:rPr>
          <w:rFonts w:hint="eastAsia"/>
        </w:rPr>
        <w:t>、测试程序及组织方式</w:t>
      </w:r>
    </w:p>
    <w:p w:rsidR="009B0505" w:rsidRDefault="009B0505" w:rsidP="0085527D">
      <w:pPr>
        <w:ind w:firstLineChars="200" w:firstLine="420"/>
      </w:pPr>
      <w:r>
        <w:rPr>
          <w:rFonts w:hint="eastAsia"/>
        </w:rPr>
        <w:t>（</w:t>
      </w:r>
      <w:r>
        <w:rPr>
          <w:rFonts w:hint="eastAsia"/>
        </w:rPr>
        <w:t>1</w:t>
      </w:r>
      <w:r>
        <w:rPr>
          <w:rFonts w:hint="eastAsia"/>
        </w:rPr>
        <w:t>）考生应持身份证及准考证，按规定的检录时间到指定地点等候检录并参加考试，</w:t>
      </w:r>
      <w:proofErr w:type="gramStart"/>
      <w:r>
        <w:rPr>
          <w:rFonts w:hint="eastAsia"/>
        </w:rPr>
        <w:t>过时按弃考</w:t>
      </w:r>
      <w:proofErr w:type="gramEnd"/>
      <w:r>
        <w:rPr>
          <w:rFonts w:hint="eastAsia"/>
        </w:rPr>
        <w:t>处理；</w:t>
      </w:r>
    </w:p>
    <w:p w:rsidR="009B0505" w:rsidRDefault="009B0505" w:rsidP="0085527D">
      <w:pPr>
        <w:ind w:firstLineChars="200" w:firstLine="420"/>
      </w:pPr>
      <w:r>
        <w:rPr>
          <w:rFonts w:hint="eastAsia"/>
        </w:rPr>
        <w:t>（</w:t>
      </w:r>
      <w:r>
        <w:rPr>
          <w:rFonts w:hint="eastAsia"/>
        </w:rPr>
        <w:t>2</w:t>
      </w:r>
      <w:r>
        <w:rPr>
          <w:rFonts w:hint="eastAsia"/>
        </w:rPr>
        <w:t>）检录顺序按每</w:t>
      </w:r>
      <w:r>
        <w:rPr>
          <w:rFonts w:hint="eastAsia"/>
        </w:rPr>
        <w:t>10</w:t>
      </w:r>
      <w:r>
        <w:rPr>
          <w:rFonts w:hint="eastAsia"/>
        </w:rPr>
        <w:t>人一组依次检录，检录后工作人员将考生带入候场区；考生不得将通讯工具带入候考区，一经发现取消其考试资格；</w:t>
      </w:r>
    </w:p>
    <w:p w:rsidR="009B0505" w:rsidRDefault="009B0505" w:rsidP="0085527D">
      <w:pPr>
        <w:ind w:firstLineChars="200" w:firstLine="420"/>
      </w:pPr>
      <w:r>
        <w:rPr>
          <w:rFonts w:hint="eastAsia"/>
        </w:rPr>
        <w:t>（</w:t>
      </w:r>
      <w:r>
        <w:rPr>
          <w:rFonts w:hint="eastAsia"/>
        </w:rPr>
        <w:t>3</w:t>
      </w:r>
      <w:r>
        <w:rPr>
          <w:rFonts w:hint="eastAsia"/>
        </w:rPr>
        <w:t>）工作人员对照考生身份证及准考证进行验证，无误后进行本组测试顺序的抽签；</w:t>
      </w:r>
    </w:p>
    <w:p w:rsidR="009B0505" w:rsidRDefault="009B0505" w:rsidP="0085527D">
      <w:pPr>
        <w:ind w:firstLineChars="200" w:firstLine="420"/>
      </w:pPr>
      <w:r>
        <w:rPr>
          <w:rFonts w:hint="eastAsia"/>
        </w:rPr>
        <w:t>（</w:t>
      </w:r>
      <w:r>
        <w:rPr>
          <w:rFonts w:hint="eastAsia"/>
        </w:rPr>
        <w:t>4</w:t>
      </w:r>
      <w:r>
        <w:rPr>
          <w:rFonts w:hint="eastAsia"/>
        </w:rPr>
        <w:t>）考生抽取测试序号后不得离开候场区，并按照新的顺序等候参加测试，由工作人员引导进入考场；</w:t>
      </w:r>
    </w:p>
    <w:p w:rsidR="009B0505" w:rsidRDefault="009B0505" w:rsidP="0085527D">
      <w:pPr>
        <w:ind w:firstLineChars="200" w:firstLine="420"/>
      </w:pPr>
      <w:r>
        <w:rPr>
          <w:rFonts w:hint="eastAsia"/>
        </w:rPr>
        <w:t>（</w:t>
      </w:r>
      <w:r>
        <w:rPr>
          <w:rFonts w:hint="eastAsia"/>
        </w:rPr>
        <w:t xml:space="preserve">5) </w:t>
      </w:r>
      <w:r>
        <w:rPr>
          <w:rFonts w:hint="eastAsia"/>
        </w:rPr>
        <w:t>节目表演与基本功测试交替进行。首先表演自备节目，然后测试基本功。基本功测试题目当场随机抽签，稍做准备后进行测试；</w:t>
      </w:r>
    </w:p>
    <w:p w:rsidR="009B0505" w:rsidRDefault="009B0505" w:rsidP="009B0505"/>
    <w:p w:rsidR="009B0505" w:rsidRDefault="009B0505" w:rsidP="0085527D">
      <w:pPr>
        <w:ind w:firstLineChars="200" w:firstLine="420"/>
      </w:pPr>
      <w:r>
        <w:rPr>
          <w:rFonts w:hint="eastAsia"/>
        </w:rPr>
        <w:t>（</w:t>
      </w:r>
      <w:r>
        <w:rPr>
          <w:rFonts w:hint="eastAsia"/>
        </w:rPr>
        <w:t>6</w:t>
      </w:r>
      <w:r>
        <w:rPr>
          <w:rFonts w:hint="eastAsia"/>
        </w:rPr>
        <w:t>）器乐测试过程采用“双盲”原则，即实行拉帘测试</w:t>
      </w:r>
      <w:r>
        <w:rPr>
          <w:rFonts w:hint="eastAsia"/>
        </w:rPr>
        <w:t>(</w:t>
      </w:r>
      <w:r>
        <w:rPr>
          <w:rFonts w:hint="eastAsia"/>
        </w:rPr>
        <w:t>舞蹈、声乐、戏剧项目除外</w:t>
      </w:r>
      <w:r>
        <w:rPr>
          <w:rFonts w:hint="eastAsia"/>
        </w:rPr>
        <w:t>)</w:t>
      </w:r>
      <w:r>
        <w:rPr>
          <w:rFonts w:hint="eastAsia"/>
        </w:rPr>
        <w:t>，考生与评委不见面；</w:t>
      </w:r>
    </w:p>
    <w:p w:rsidR="009B0505" w:rsidRDefault="009B0505" w:rsidP="0085527D">
      <w:pPr>
        <w:ind w:firstLineChars="200" w:firstLine="420"/>
      </w:pPr>
      <w:r>
        <w:rPr>
          <w:rFonts w:hint="eastAsia"/>
        </w:rPr>
        <w:t>（</w:t>
      </w:r>
      <w:r>
        <w:rPr>
          <w:rFonts w:hint="eastAsia"/>
        </w:rPr>
        <w:t>7</w:t>
      </w:r>
      <w:r>
        <w:rPr>
          <w:rFonts w:hint="eastAsia"/>
        </w:rPr>
        <w:t>）测试过程全程录像。</w:t>
      </w:r>
    </w:p>
    <w:p w:rsidR="009B0505" w:rsidRDefault="009B0505" w:rsidP="009B0505">
      <w:r>
        <w:rPr>
          <w:rFonts w:hint="eastAsia"/>
        </w:rPr>
        <w:t>3</w:t>
      </w:r>
      <w:r>
        <w:rPr>
          <w:rFonts w:hint="eastAsia"/>
        </w:rPr>
        <w:t>、测试内容及要求</w:t>
      </w:r>
    </w:p>
    <w:p w:rsidR="009B0505" w:rsidRDefault="009B0505" w:rsidP="0085527D">
      <w:pPr>
        <w:ind w:firstLineChars="200" w:firstLine="420"/>
      </w:pPr>
      <w:r>
        <w:rPr>
          <w:rFonts w:hint="eastAsia"/>
        </w:rPr>
        <w:t>（</w:t>
      </w:r>
      <w:r>
        <w:rPr>
          <w:rFonts w:hint="eastAsia"/>
        </w:rPr>
        <w:t xml:space="preserve">1) </w:t>
      </w:r>
      <w:r>
        <w:rPr>
          <w:rFonts w:hint="eastAsia"/>
        </w:rPr>
        <w:t>音乐类：考生按自己填报的曲目进行表演，表演时间限</w:t>
      </w:r>
      <w:r>
        <w:rPr>
          <w:rFonts w:hint="eastAsia"/>
        </w:rPr>
        <w:t>5</w:t>
      </w:r>
      <w:r>
        <w:rPr>
          <w:rFonts w:hint="eastAsia"/>
        </w:rPr>
        <w:t>分钟，评委可要求考生从曲目的任何地方开始或结束表演，考生可以自行组合自己的乐曲，表演过程中不要求背乐谱；基本功测试：器乐</w:t>
      </w:r>
      <w:proofErr w:type="gramStart"/>
      <w:r>
        <w:rPr>
          <w:rFonts w:hint="eastAsia"/>
        </w:rPr>
        <w:t>考视奏</w:t>
      </w:r>
      <w:proofErr w:type="gramEnd"/>
      <w:r>
        <w:rPr>
          <w:rFonts w:hint="eastAsia"/>
        </w:rPr>
        <w:t>、声乐考视唱。声乐视唱、民乐视奏可选用五线谱或简谱，其它器乐均为五线谱；</w:t>
      </w:r>
    </w:p>
    <w:p w:rsidR="009B0505" w:rsidRDefault="009B0505" w:rsidP="0085527D">
      <w:pPr>
        <w:ind w:firstLineChars="200" w:firstLine="420"/>
      </w:pPr>
      <w:r>
        <w:rPr>
          <w:rFonts w:hint="eastAsia"/>
        </w:rPr>
        <w:t>（</w:t>
      </w:r>
      <w:r>
        <w:rPr>
          <w:rFonts w:hint="eastAsia"/>
        </w:rPr>
        <w:t>2</w:t>
      </w:r>
      <w:r>
        <w:rPr>
          <w:rFonts w:hint="eastAsia"/>
        </w:rPr>
        <w:t>）舞蹈类：准备舞蹈剧目一个，现场表演，剧目表演限时</w:t>
      </w:r>
      <w:r>
        <w:rPr>
          <w:rFonts w:hint="eastAsia"/>
        </w:rPr>
        <w:t>4</w:t>
      </w:r>
      <w:r>
        <w:rPr>
          <w:rFonts w:hint="eastAsia"/>
        </w:rPr>
        <w:t>分钟；基本功测试：舞蹈基本功、模仿；</w:t>
      </w:r>
    </w:p>
    <w:p w:rsidR="009B0505" w:rsidRDefault="009B0505" w:rsidP="0085527D">
      <w:pPr>
        <w:ind w:firstLineChars="200" w:firstLine="420"/>
      </w:pPr>
      <w:r>
        <w:rPr>
          <w:rFonts w:hint="eastAsia"/>
        </w:rPr>
        <w:t>（</w:t>
      </w:r>
      <w:r>
        <w:rPr>
          <w:rFonts w:hint="eastAsia"/>
        </w:rPr>
        <w:t>3</w:t>
      </w:r>
      <w:r>
        <w:rPr>
          <w:rFonts w:hint="eastAsia"/>
        </w:rPr>
        <w:t>）戏剧类：</w:t>
      </w:r>
    </w:p>
    <w:p w:rsidR="009B0505" w:rsidRDefault="009B0505" w:rsidP="009B0505">
      <w:r>
        <w:rPr>
          <w:rFonts w:hint="eastAsia"/>
        </w:rPr>
        <w:t>话剧：自备</w:t>
      </w:r>
      <w:r>
        <w:rPr>
          <w:rFonts w:hint="eastAsia"/>
        </w:rPr>
        <w:t>2</w:t>
      </w:r>
      <w:r>
        <w:rPr>
          <w:rFonts w:hint="eastAsia"/>
        </w:rPr>
        <w:t>分钟朗诵及</w:t>
      </w:r>
      <w:r>
        <w:rPr>
          <w:rFonts w:hint="eastAsia"/>
        </w:rPr>
        <w:t>3</w:t>
      </w:r>
      <w:r>
        <w:rPr>
          <w:rFonts w:hint="eastAsia"/>
        </w:rPr>
        <w:t>分钟小品表演；主持：自备</w:t>
      </w:r>
      <w:r>
        <w:rPr>
          <w:rFonts w:hint="eastAsia"/>
        </w:rPr>
        <w:t>2</w:t>
      </w:r>
      <w:r>
        <w:rPr>
          <w:rFonts w:hint="eastAsia"/>
        </w:rPr>
        <w:t>分钟朗诵及</w:t>
      </w:r>
      <w:r>
        <w:rPr>
          <w:rFonts w:hint="eastAsia"/>
        </w:rPr>
        <w:t>3</w:t>
      </w:r>
      <w:r>
        <w:rPr>
          <w:rFonts w:hint="eastAsia"/>
        </w:rPr>
        <w:t>分钟栏目主持表演；基本功测试：命题表演，限时</w:t>
      </w:r>
      <w:r>
        <w:rPr>
          <w:rFonts w:hint="eastAsia"/>
        </w:rPr>
        <w:t>3</w:t>
      </w:r>
      <w:r>
        <w:rPr>
          <w:rFonts w:hint="eastAsia"/>
        </w:rPr>
        <w:t>分钟以内；</w:t>
      </w:r>
    </w:p>
    <w:p w:rsidR="009B0505" w:rsidRDefault="009B0505" w:rsidP="009B0505">
      <w:r>
        <w:rPr>
          <w:rFonts w:hint="eastAsia"/>
        </w:rPr>
        <w:lastRenderedPageBreak/>
        <w:t>曲艺类：自备不同表演形式的节目两个，如相声、快板等；京剧：自备节目；</w:t>
      </w:r>
      <w:r>
        <w:rPr>
          <w:rFonts w:hint="eastAsia"/>
        </w:rPr>
        <w:t xml:space="preserve"> </w:t>
      </w:r>
      <w:r>
        <w:rPr>
          <w:rFonts w:hint="eastAsia"/>
        </w:rPr>
        <w:t>基本功测试：评委根据考生自备节目完成情况现场命题；</w:t>
      </w:r>
    </w:p>
    <w:p w:rsidR="009B0505" w:rsidRDefault="009B0505" w:rsidP="009B0505">
      <w:r>
        <w:rPr>
          <w:rFonts w:hint="eastAsia"/>
        </w:rPr>
        <w:t>4</w:t>
      </w:r>
      <w:r>
        <w:rPr>
          <w:rFonts w:hint="eastAsia"/>
        </w:rPr>
        <w:t>、乐器、用具及伴奏</w:t>
      </w:r>
    </w:p>
    <w:p w:rsidR="009B0505" w:rsidRDefault="009B0505" w:rsidP="0085527D">
      <w:pPr>
        <w:ind w:firstLineChars="200" w:firstLine="420"/>
      </w:pPr>
      <w:r>
        <w:rPr>
          <w:rFonts w:hint="eastAsia"/>
        </w:rPr>
        <w:t>（</w:t>
      </w:r>
      <w:r>
        <w:rPr>
          <w:rFonts w:hint="eastAsia"/>
        </w:rPr>
        <w:t>1</w:t>
      </w:r>
      <w:r>
        <w:rPr>
          <w:rFonts w:hint="eastAsia"/>
        </w:rPr>
        <w:t>）考场只提供下列乐器：钢琴、定音鼓、架子鼓；鼓槌等学生自带。</w:t>
      </w:r>
    </w:p>
    <w:p w:rsidR="009B0505" w:rsidRDefault="009B0505" w:rsidP="0085527D">
      <w:pPr>
        <w:ind w:firstLineChars="200" w:firstLine="420"/>
      </w:pPr>
      <w:r>
        <w:rPr>
          <w:rFonts w:hint="eastAsia"/>
        </w:rPr>
        <w:t>（</w:t>
      </w:r>
      <w:r>
        <w:rPr>
          <w:rFonts w:hint="eastAsia"/>
        </w:rPr>
        <w:t>2</w:t>
      </w:r>
      <w:r>
        <w:rPr>
          <w:rFonts w:hint="eastAsia"/>
        </w:rPr>
        <w:t>）节目伴奏：除舞蹈、声乐、京剧及曲艺表演可用伴奏外，其它项目一律不允许带伴奏。舞蹈、声乐伴奏</w:t>
      </w:r>
      <w:proofErr w:type="gramStart"/>
      <w:r>
        <w:rPr>
          <w:rFonts w:hint="eastAsia"/>
        </w:rPr>
        <w:t>请统一</w:t>
      </w:r>
      <w:proofErr w:type="gramEnd"/>
      <w:r>
        <w:rPr>
          <w:rFonts w:hint="eastAsia"/>
        </w:rPr>
        <w:t>使用</w:t>
      </w:r>
      <w:r>
        <w:rPr>
          <w:rFonts w:hint="eastAsia"/>
        </w:rPr>
        <w:t>U</w:t>
      </w:r>
      <w:r>
        <w:rPr>
          <w:rFonts w:hint="eastAsia"/>
        </w:rPr>
        <w:t>盘存储，现场使用暴风影音播放，请选择常用的文件格式，例如</w:t>
      </w:r>
      <w:r>
        <w:rPr>
          <w:rFonts w:hint="eastAsia"/>
        </w:rPr>
        <w:t>MP3</w:t>
      </w:r>
      <w:r>
        <w:rPr>
          <w:rFonts w:hint="eastAsia"/>
        </w:rPr>
        <w:t>、</w:t>
      </w:r>
      <w:r>
        <w:rPr>
          <w:rFonts w:hint="eastAsia"/>
        </w:rPr>
        <w:t>MP4</w:t>
      </w:r>
      <w:r>
        <w:rPr>
          <w:rFonts w:hint="eastAsia"/>
        </w:rPr>
        <w:t>、</w:t>
      </w:r>
      <w:r>
        <w:rPr>
          <w:rFonts w:hint="eastAsia"/>
        </w:rPr>
        <w:t>WMA</w:t>
      </w:r>
      <w:r>
        <w:rPr>
          <w:rFonts w:hint="eastAsia"/>
        </w:rPr>
        <w:t>、</w:t>
      </w:r>
      <w:r>
        <w:rPr>
          <w:rFonts w:hint="eastAsia"/>
        </w:rPr>
        <w:t>RM</w:t>
      </w:r>
      <w:r>
        <w:rPr>
          <w:rFonts w:hint="eastAsia"/>
        </w:rPr>
        <w:t>、</w:t>
      </w:r>
      <w:r>
        <w:rPr>
          <w:rFonts w:hint="eastAsia"/>
        </w:rPr>
        <w:t>RMVB</w:t>
      </w:r>
      <w:r>
        <w:rPr>
          <w:rFonts w:hint="eastAsia"/>
        </w:rPr>
        <w:t>等，有条件的考生也可自备播放器。文件名</w:t>
      </w:r>
      <w:proofErr w:type="gramStart"/>
      <w:r>
        <w:rPr>
          <w:rFonts w:hint="eastAsia"/>
        </w:rPr>
        <w:t>请统一</w:t>
      </w:r>
      <w:proofErr w:type="gramEnd"/>
      <w:r>
        <w:rPr>
          <w:rFonts w:hint="eastAsia"/>
        </w:rPr>
        <w:t>备注为“北京统测——《曲目</w:t>
      </w:r>
      <w:r>
        <w:rPr>
          <w:rFonts w:hint="eastAsia"/>
        </w:rPr>
        <w:t>/</w:t>
      </w:r>
      <w:r>
        <w:rPr>
          <w:rFonts w:hint="eastAsia"/>
        </w:rPr>
        <w:t>剧目名称》”。声乐类一律不允许带钢琴伴奏。京剧、曲艺类可现场伴奏，只限于琴、鼓。曲艺、国际标准舞如需要可带助演人员。</w:t>
      </w:r>
    </w:p>
    <w:p w:rsidR="009B0505" w:rsidRDefault="009B0505" w:rsidP="0085527D">
      <w:pPr>
        <w:ind w:firstLineChars="200" w:firstLine="420"/>
      </w:pPr>
      <w:r>
        <w:rPr>
          <w:rFonts w:hint="eastAsia"/>
        </w:rPr>
        <w:t>所有伴奏（助演）人员须持身份证原件及复印件入场，证件不齐者不得入场。自带伴奏（助演）人员的考生在入场前须将伴奏（助演）人员的姓名及身份证号填写在准考证上规定的位置；伴奏人员须在身份证复印件上注明其负责伴奏考生的姓名及准考证号；开考前考生的准考证及伴奏（助演）人员的身份证复印件交考场工作人员留存。考生应与伴奏（助演）人员同时入场，若考生将非伴奏（助演）人员带入考试场所，一经发现，取消其考试资格。</w:t>
      </w:r>
    </w:p>
    <w:p w:rsidR="009B0505" w:rsidRDefault="009B0505" w:rsidP="009B0505">
      <w:r>
        <w:rPr>
          <w:rFonts w:hint="eastAsia"/>
        </w:rPr>
        <w:t>四、统测评分及结果评定</w:t>
      </w:r>
    </w:p>
    <w:p w:rsidR="009B0505" w:rsidRDefault="009B0505" w:rsidP="0085527D">
      <w:pPr>
        <w:ind w:firstLineChars="200" w:firstLine="420"/>
      </w:pPr>
      <w:r>
        <w:rPr>
          <w:rFonts w:hint="eastAsia"/>
        </w:rPr>
        <w:t>1</w:t>
      </w:r>
      <w:r>
        <w:rPr>
          <w:rFonts w:hint="eastAsia"/>
        </w:rPr>
        <w:t>、测试类别划分</w:t>
      </w:r>
    </w:p>
    <w:p w:rsidR="009B0505" w:rsidRDefault="009B0505" w:rsidP="0085527D">
      <w:pPr>
        <w:ind w:firstLineChars="200" w:firstLine="420"/>
      </w:pPr>
      <w:r>
        <w:rPr>
          <w:rFonts w:hint="eastAsia"/>
        </w:rPr>
        <w:t>测试工作按不同艺术类别分成：管乐组（</w:t>
      </w:r>
      <w:proofErr w:type="gramStart"/>
      <w:r>
        <w:rPr>
          <w:rFonts w:hint="eastAsia"/>
        </w:rPr>
        <w:t>含西方</w:t>
      </w:r>
      <w:proofErr w:type="gramEnd"/>
      <w:r>
        <w:rPr>
          <w:rFonts w:hint="eastAsia"/>
        </w:rPr>
        <w:t>打击乐）、弦乐组、键盘乐组、民乐组、声乐组、舞蹈组、戏剧组等进行，每组由至少</w:t>
      </w:r>
      <w:r>
        <w:rPr>
          <w:rFonts w:hint="eastAsia"/>
        </w:rPr>
        <w:t>5</w:t>
      </w:r>
      <w:r>
        <w:rPr>
          <w:rFonts w:hint="eastAsia"/>
        </w:rPr>
        <w:t>名评委组成。根据测试项目的不同，分别设计独立的评审表，每位评委持有一套表格，由评委单独给考生评分。</w:t>
      </w:r>
    </w:p>
    <w:p w:rsidR="009B0505" w:rsidRDefault="009B0505" w:rsidP="009B0505">
      <w:r>
        <w:rPr>
          <w:rFonts w:hint="eastAsia"/>
        </w:rPr>
        <w:t>2</w:t>
      </w:r>
      <w:r>
        <w:rPr>
          <w:rFonts w:hint="eastAsia"/>
        </w:rPr>
        <w:t>、评审内容</w:t>
      </w:r>
    </w:p>
    <w:p w:rsidR="009B0505" w:rsidRDefault="009B0505" w:rsidP="0085527D">
      <w:pPr>
        <w:ind w:firstLineChars="200" w:firstLine="420"/>
      </w:pPr>
      <w:r>
        <w:rPr>
          <w:rFonts w:hint="eastAsia"/>
        </w:rPr>
        <w:t>（</w:t>
      </w:r>
      <w:r>
        <w:rPr>
          <w:rFonts w:hint="eastAsia"/>
        </w:rPr>
        <w:t>1</w:t>
      </w:r>
      <w:r>
        <w:rPr>
          <w:rFonts w:hint="eastAsia"/>
        </w:rPr>
        <w:t>）音乐类测试：乐曲程度、个人能力、音准节奏、音色、乐感、完整性及基本功（视唱、视奏）等方面；</w:t>
      </w:r>
    </w:p>
    <w:p w:rsidR="009B0505" w:rsidRDefault="009B0505" w:rsidP="0085527D">
      <w:pPr>
        <w:ind w:firstLineChars="200" w:firstLine="420"/>
      </w:pPr>
      <w:r>
        <w:rPr>
          <w:rFonts w:hint="eastAsia"/>
        </w:rPr>
        <w:t>（</w:t>
      </w:r>
      <w:r>
        <w:rPr>
          <w:rFonts w:hint="eastAsia"/>
        </w:rPr>
        <w:t>2</w:t>
      </w:r>
      <w:r>
        <w:rPr>
          <w:rFonts w:hint="eastAsia"/>
        </w:rPr>
        <w:t>）舞蹈类测试：形象、表演、舞蹈能力（跳、转、翻、</w:t>
      </w:r>
      <w:proofErr w:type="gramStart"/>
      <w:r>
        <w:rPr>
          <w:rFonts w:hint="eastAsia"/>
        </w:rPr>
        <w:t>软开度</w:t>
      </w:r>
      <w:proofErr w:type="gramEnd"/>
      <w:r>
        <w:rPr>
          <w:rFonts w:hint="eastAsia"/>
        </w:rPr>
        <w:t>）及模仿、基本功等方面；</w:t>
      </w:r>
    </w:p>
    <w:p w:rsidR="009B0505" w:rsidRDefault="009B0505" w:rsidP="0085527D">
      <w:pPr>
        <w:ind w:firstLineChars="200" w:firstLine="420"/>
      </w:pPr>
      <w:r>
        <w:rPr>
          <w:rFonts w:hint="eastAsia"/>
        </w:rPr>
        <w:t>（</w:t>
      </w:r>
      <w:r>
        <w:rPr>
          <w:rFonts w:hint="eastAsia"/>
        </w:rPr>
        <w:t>3</w:t>
      </w:r>
      <w:r>
        <w:rPr>
          <w:rFonts w:hint="eastAsia"/>
        </w:rPr>
        <w:t>）戏剧类测试：基本形象、声音条件、创作及表演能力等方面。</w:t>
      </w:r>
    </w:p>
    <w:p w:rsidR="009B0505" w:rsidRDefault="009B0505" w:rsidP="009B0505">
      <w:r>
        <w:rPr>
          <w:rFonts w:hint="eastAsia"/>
        </w:rPr>
        <w:t>3</w:t>
      </w:r>
      <w:r>
        <w:rPr>
          <w:rFonts w:hint="eastAsia"/>
        </w:rPr>
        <w:t>、计分办法及测试结果评定</w:t>
      </w:r>
    </w:p>
    <w:p w:rsidR="009B0505" w:rsidRDefault="009B0505" w:rsidP="0085527D">
      <w:pPr>
        <w:ind w:firstLineChars="200" w:firstLine="420"/>
      </w:pPr>
      <w:r>
        <w:rPr>
          <w:rFonts w:hint="eastAsia"/>
        </w:rPr>
        <w:t>按艺术类别计分，每组去掉评委组所给该考生成绩的一个最高分、一个最低分，然后取其余评委所给该考生成绩的平均分，</w:t>
      </w:r>
      <w:proofErr w:type="gramStart"/>
      <w:r>
        <w:rPr>
          <w:rFonts w:hint="eastAsia"/>
        </w:rPr>
        <w:t>该平均</w:t>
      </w:r>
      <w:proofErr w:type="gramEnd"/>
      <w:r>
        <w:rPr>
          <w:rFonts w:hint="eastAsia"/>
        </w:rPr>
        <w:t>分即该考生该项目的全市统测成绩。北京市高水平艺术团招生统一测试为资格性测试，测试结果分为合格与不合格。</w:t>
      </w:r>
    </w:p>
    <w:p w:rsidR="009B0505" w:rsidRDefault="009B0505" w:rsidP="009B0505">
      <w:r>
        <w:rPr>
          <w:rFonts w:hint="eastAsia"/>
        </w:rPr>
        <w:t>4</w:t>
      </w:r>
      <w:r>
        <w:rPr>
          <w:rFonts w:hint="eastAsia"/>
        </w:rPr>
        <w:t>、全市统测结果发布</w:t>
      </w:r>
    </w:p>
    <w:p w:rsidR="009B0505" w:rsidRDefault="009B0505" w:rsidP="0085527D">
      <w:pPr>
        <w:ind w:firstLineChars="200" w:firstLine="420"/>
      </w:pPr>
      <w:r>
        <w:rPr>
          <w:rFonts w:hint="eastAsia"/>
        </w:rPr>
        <w:t>2015</w:t>
      </w:r>
      <w:r>
        <w:rPr>
          <w:rFonts w:hint="eastAsia"/>
        </w:rPr>
        <w:t>年</w:t>
      </w:r>
      <w:r>
        <w:rPr>
          <w:rFonts w:hint="eastAsia"/>
        </w:rPr>
        <w:t>12</w:t>
      </w:r>
      <w:r>
        <w:rPr>
          <w:rFonts w:hint="eastAsia"/>
        </w:rPr>
        <w:t>月</w:t>
      </w:r>
      <w:r>
        <w:rPr>
          <w:rFonts w:hint="eastAsia"/>
        </w:rPr>
        <w:t>30</w:t>
      </w:r>
      <w:r>
        <w:rPr>
          <w:rFonts w:hint="eastAsia"/>
        </w:rPr>
        <w:t>日开始，考生可登录北京教育考试院网站（</w:t>
      </w:r>
      <w:r>
        <w:rPr>
          <w:rFonts w:hint="eastAsia"/>
        </w:rPr>
        <w:t>www.bjeea.cn</w:t>
      </w:r>
      <w:r>
        <w:rPr>
          <w:rFonts w:hint="eastAsia"/>
        </w:rPr>
        <w:t>；</w:t>
      </w:r>
      <w:r>
        <w:rPr>
          <w:rFonts w:hint="eastAsia"/>
        </w:rPr>
        <w:t>www.bjeea.edu.cn</w:t>
      </w:r>
      <w:r>
        <w:rPr>
          <w:rFonts w:hint="eastAsia"/>
        </w:rPr>
        <w:t>）查询或打印本人的高水平艺术团招生统一测试结果。</w:t>
      </w:r>
    </w:p>
    <w:p w:rsidR="009B0505" w:rsidRDefault="009B0505" w:rsidP="009B0505">
      <w:r>
        <w:rPr>
          <w:rFonts w:hint="eastAsia"/>
        </w:rPr>
        <w:t>五、违规处理</w:t>
      </w:r>
    </w:p>
    <w:p w:rsidR="009B0505" w:rsidRDefault="009B0505" w:rsidP="0085527D">
      <w:pPr>
        <w:ind w:firstLineChars="200" w:firstLine="420"/>
      </w:pPr>
      <w:r>
        <w:rPr>
          <w:rFonts w:hint="eastAsia"/>
        </w:rPr>
        <w:t>考生在测试中发生违规行为，将按照《国家教育考试违规处理办法》（教育部令第</w:t>
      </w:r>
      <w:r>
        <w:rPr>
          <w:rFonts w:hint="eastAsia"/>
        </w:rPr>
        <w:t>33</w:t>
      </w:r>
      <w:r>
        <w:rPr>
          <w:rFonts w:hint="eastAsia"/>
        </w:rPr>
        <w:t>号）及相关法规处理，违规事实记入考生高考诚信档案。</w:t>
      </w:r>
    </w:p>
    <w:p w:rsidR="009B0505" w:rsidRDefault="009B0505" w:rsidP="009B0505">
      <w:r>
        <w:rPr>
          <w:rFonts w:hint="eastAsia"/>
        </w:rPr>
        <w:t>六、“高水平艺术团特长生”和“艺术类考生”的区别</w:t>
      </w:r>
    </w:p>
    <w:p w:rsidR="009B0505" w:rsidRDefault="009B0505" w:rsidP="009B0505">
      <w:r>
        <w:rPr>
          <w:rFonts w:hint="eastAsia"/>
        </w:rPr>
        <w:t>1</w:t>
      </w:r>
      <w:r>
        <w:rPr>
          <w:rFonts w:hint="eastAsia"/>
        </w:rPr>
        <w:t>、</w:t>
      </w:r>
      <w:r>
        <w:rPr>
          <w:rFonts w:hint="eastAsia"/>
        </w:rPr>
        <w:t xml:space="preserve"> </w:t>
      </w:r>
      <w:r>
        <w:rPr>
          <w:rFonts w:hint="eastAsia"/>
        </w:rPr>
        <w:t>“高水平艺术团特长生”的招生是为普通高校招收具有艺术特长的学生，学生入学后利用自己的特长为学校艺术团服务，业余时间排练，所学专业是非艺术专业；而“艺术类考生”入学后学习的专业是自己所报考的艺术专业。</w:t>
      </w:r>
    </w:p>
    <w:p w:rsidR="009B0505" w:rsidRDefault="009B0505" w:rsidP="009B0505">
      <w:r>
        <w:rPr>
          <w:rFonts w:hint="eastAsia"/>
        </w:rPr>
        <w:t>2</w:t>
      </w:r>
      <w:r>
        <w:rPr>
          <w:rFonts w:hint="eastAsia"/>
        </w:rPr>
        <w:t>、“高水平艺术团特长生”与“艺术类考生”的专业测试从考试形式、难易程度，评分尺度的把握上也有所不同。</w:t>
      </w:r>
    </w:p>
    <w:p w:rsidR="009B0505" w:rsidRDefault="009B0505" w:rsidP="009B0505">
      <w:r>
        <w:rPr>
          <w:rFonts w:hint="eastAsia"/>
        </w:rPr>
        <w:t>3</w:t>
      </w:r>
      <w:r>
        <w:rPr>
          <w:rFonts w:hint="eastAsia"/>
        </w:rPr>
        <w:t>、“高水平艺术团特长生”和“艺术类考生”在录取时分别执行不同的录取政策。</w:t>
      </w:r>
    </w:p>
    <w:p w:rsidR="009B0505" w:rsidRDefault="009B0505" w:rsidP="009B0505">
      <w:r>
        <w:rPr>
          <w:rFonts w:hint="eastAsia"/>
        </w:rPr>
        <w:t>4</w:t>
      </w:r>
      <w:r>
        <w:rPr>
          <w:rFonts w:hint="eastAsia"/>
        </w:rPr>
        <w:t>、本次测试不是艺术类专业的测试，本次测试的成绩不能作为</w:t>
      </w:r>
      <w:r>
        <w:rPr>
          <w:rFonts w:hint="eastAsia"/>
        </w:rPr>
        <w:t>2016</w:t>
      </w:r>
      <w:r>
        <w:rPr>
          <w:rFonts w:hint="eastAsia"/>
        </w:rPr>
        <w:t>年艺术类专业招生的录取依据。</w:t>
      </w:r>
    </w:p>
    <w:sectPr w:rsidR="009B0505" w:rsidSect="00B71F76">
      <w:pgSz w:w="11906" w:h="16838"/>
      <w:pgMar w:top="1134" w:right="1797" w:bottom="1134"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D30"/>
    <w:rsid w:val="002C1EB8"/>
    <w:rsid w:val="00377D30"/>
    <w:rsid w:val="0085527D"/>
    <w:rsid w:val="009B0505"/>
    <w:rsid w:val="00B71F76"/>
    <w:rsid w:val="00DB19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B1D6A0-82D3-47EA-B4E2-F081EDAF7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374</Words>
  <Characters>2135</Characters>
  <Application>Microsoft Office Word</Application>
  <DocSecurity>0</DocSecurity>
  <Lines>17</Lines>
  <Paragraphs>5</Paragraphs>
  <ScaleCrop>false</ScaleCrop>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hdks99 hdks99</dc:creator>
  <cp:keywords/>
  <dc:description/>
  <cp:lastModifiedBy>hml</cp:lastModifiedBy>
  <cp:revision>5</cp:revision>
  <dcterms:created xsi:type="dcterms:W3CDTF">2015-12-07T02:39:00Z</dcterms:created>
  <dcterms:modified xsi:type="dcterms:W3CDTF">2015-12-07T03:21:00Z</dcterms:modified>
</cp:coreProperties>
</file>